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bookmarkStart w:id="20" w:name="introduction"/>
    <w:p>
      <w:pPr>
        <w:pStyle w:val="Heading2"/>
      </w:pPr>
      <w:r>
        <w:t xml:space="preserve">1. Introduction</w:t>
      </w:r>
    </w:p>
    <w:p>
      <w:pPr>
        <w:pStyle w:val="FirstParagraph"/>
      </w:pPr>
      <w:r>
        <w:t xml:space="preserve">The fashion and textile industry in the United States Miami region is characterized by a unique blend of international influence, vibrant cultural diversity, and high-end craftsmanship. This internship report details my twelve-week experience working as an apprentice</w:t>
      </w:r>
      <w:r>
        <w:t xml:space="preserve"> </w:t>
      </w:r>
      <w:r>
        <w:rPr>
          <w:bCs/>
          <w:b/>
        </w:rPr>
        <w:t xml:space="preserve">Tailor</w:t>
      </w:r>
      <w:r>
        <w:t xml:space="preserve"> </w:t>
      </w:r>
      <w:r>
        <w:t xml:space="preserve">within this dynamic market. The primary objective of this internship was to bridge the gap between academic theoretical knowledge of garment construction and the practical, fast-paced demands of a professional atelier located in United States Miami. By immersing myself in daily operations, I aimed to refine my technical skills in pattern making, sewing techniques, and fabric selection while understanding the specific consumer preferences that define the South Florida lifestyle.</w:t>
      </w:r>
    </w:p>
    <w:p>
      <w:pPr>
        <w:pStyle w:val="BodyText"/>
      </w:pPr>
      <w:r>
        <w:t xml:space="preserve">The role of a</w:t>
      </w:r>
      <w:r>
        <w:t xml:space="preserve"> </w:t>
      </w:r>
      <w:r>
        <w:rPr>
          <w:bCs/>
          <w:b/>
        </w:rPr>
        <w:t xml:space="preserve">Tailor</w:t>
      </w:r>
      <w:r>
        <w:t xml:space="preserve"> </w:t>
      </w:r>
      <w:r>
        <w:t xml:space="preserve">extends beyond simple stitching; it involves a deep understanding of structure, fit, and aesthetics. In United States Miami, this is particularly challenging due to the humidity and the preference for lightweight, breathable fabrics such as linen and silk blends. This report outlines my responsibilities, technical developments, challenges faced during the</w:t>
      </w:r>
      <w:r>
        <w:t xml:space="preserve"> </w:t>
      </w:r>
      <w:r>
        <w:rPr>
          <w:bCs/>
          <w:b/>
        </w:rPr>
        <w:t xml:space="preserve">Tailor</w:t>
      </w:r>
      <w:r>
        <w:t xml:space="preserve"> </w:t>
      </w:r>
      <w:r>
        <w:t xml:space="preserve">internship period in United States Miami specific environment.</w:t>
      </w:r>
    </w:p>
    <w:bookmarkEnd w:id="20"/>
    <w:bookmarkStart w:id="21" w:name="company-overview"/>
    <w:p>
      <w:pPr>
        <w:pStyle w:val="Heading2"/>
      </w:pPr>
      <w:r>
        <w:t xml:space="preserve">2. Company Overview</w:t>
      </w:r>
    </w:p>
    <w:p>
      <w:pPr>
        <w:pStyle w:val="FirstParagraph"/>
      </w:pPr>
      <w:r>
        <w:t xml:space="preserve">The internship was conducted at "Atlantic Stitch &amp; Co.," a bespoke tailoring and alterations shop situated in the heart of Miami Beach, a district known for its artistic flair and luxury retail presence in United States Miami. The company specializes in custom menswear suits, bridal alterations, and high-fashion repairs. The client base is predominantly composed of tourists visiting United States Miami for fashion weeks, local residents requiring professional attire for corporate jobs in Brickell or Wynwood.</w:t>
      </w:r>
    </w:p>
    <w:p>
      <w:pPr>
        <w:pStyle w:val="BodyText"/>
      </w:pPr>
      <w:r>
        <w:t xml:space="preserve">The workshop environment was designed to facilitate precision and efficiency. As a junior</w:t>
      </w:r>
      <w:r>
        <w:t xml:space="preserve"> </w:t>
      </w:r>
      <w:r>
        <w:rPr>
          <w:bCs/>
          <w:b/>
        </w:rPr>
        <w:t xml:space="preserve">Tailor</w:t>
      </w:r>
      <w:r>
        <w:t xml:space="preserve">, I had access to industrial sewing machines, steam presses, and a wide inventory of premium fabrics sourced from international suppliers. The company prided itself on maintaining the highest standards of quality while adhering to tight deadlines typical of the United States Miami tourism season.</w:t>
      </w:r>
    </w:p>
    <w:bookmarkEnd w:id="21"/>
    <w:bookmarkStart w:id="22" w:name="key-responsibilities"/>
    <w:p>
      <w:pPr>
        <w:pStyle w:val="Heading2"/>
      </w:pPr>
      <w:r>
        <w:t xml:space="preserve">3. Key Responsibilities</w:t>
      </w:r>
    </w:p>
    <w:p>
      <w:pPr>
        <w:pStyle w:val="FirstParagraph"/>
      </w:pPr>
      <w:r>
        <w:t xml:space="preserve">During my tenure as a</w:t>
      </w:r>
      <w:r>
        <w:t xml:space="preserve"> </w:t>
      </w:r>
      <w:r>
        <w:rPr>
          <w:bCs/>
          <w:b/>
        </w:rPr>
        <w:t xml:space="preserve">Tailor</w:t>
      </w:r>
      <w:r>
        <w:t xml:space="preserve">, my responsibilities were multifaceted, ranging from basic maintenance to complex garment construction. My primary duties included:</w:t>
      </w:r>
    </w:p>
    <w:p>
      <w:pPr>
        <w:numPr>
          <w:ilvl w:val="0"/>
          <w:numId w:val="1001"/>
        </w:numPr>
        <w:pStyle w:val="Compact"/>
      </w:pPr>
      <w:r>
        <w:rPr>
          <w:bCs/>
          <w:b/>
        </w:rPr>
        <w:t xml:space="preserve">Fabric Preparation and Cutting:</w:t>
      </w:r>
      <w:r>
        <w:t xml:space="preserve"> </w:t>
      </w:r>
      <w:r>
        <w:t xml:space="preserve">One of the initial tasks in any tailor’s workflow is preparing the material. I learned to inspect fabrics for defects, pre-wash materials that require shrinkage treatment, and lay out patterns with precision on the cutting table. This process was critical in minimizing waste and ensuring that every garment fit perfectly.</w:t>
      </w:r>
    </w:p>
    <w:p>
      <w:pPr>
        <w:numPr>
          <w:ilvl w:val="0"/>
          <w:numId w:val="1001"/>
        </w:numPr>
        <w:pStyle w:val="Compact"/>
      </w:pPr>
      <w:r>
        <w:rPr>
          <w:bCs/>
          <w:b/>
        </w:rPr>
        <w:t xml:space="preserve">Sewing Assembly:</w:t>
      </w:r>
      <w:r>
        <w:t xml:space="preserve"> </w:t>
      </w:r>
      <w:r>
        <w:t xml:space="preserve">Under the supervision of senior tailors, I operated both single-needle lockstitch machines and overlock sergers. I focused on constructing suits, including setting sleeves, attaching collars, and sewing darts. The intensity of work in United States Miami often required quick turnaround times.</w:t>
      </w:r>
    </w:p>
    <w:p>
      <w:pPr>
        <w:numPr>
          <w:ilvl w:val="0"/>
          <w:numId w:val="1001"/>
        </w:numPr>
        <w:pStyle w:val="Compact"/>
      </w:pPr>
      <w:r>
        <w:rPr>
          <w:bCs/>
          <w:b/>
        </w:rPr>
        <w:t xml:space="preserve">Fitting Sessions:</w:t>
      </w:r>
      <w:r>
        <w:t xml:space="preserve"> </w:t>
      </w:r>
      <w:r>
        <w:t xml:space="preserve">A crucial part of being a</w:t>
      </w:r>
      <w:r>
        <w:t xml:space="preserve"> </w:t>
      </w:r>
      <w:r>
        <w:rPr>
          <w:bCs/>
          <w:b/>
        </w:rPr>
        <w:t xml:space="preserve">Tailor</w:t>
      </w:r>
      <w:r>
        <w:t xml:space="preserve"> </w:t>
      </w:r>
      <w:r>
        <w:t xml:space="preserve">is the ability to assess fit on a live model or client. I assisted in taking measurements and pinning garments for adjustments. This hands-on experience taught me how to interpret body shapes and adjust patterns accordingly, an essential skill in the diverse demographic of United States Miami.</w:t>
      </w:r>
    </w:p>
    <w:p>
      <w:pPr>
        <w:numPr>
          <w:ilvl w:val="0"/>
          <w:numId w:val="1001"/>
        </w:numPr>
        <w:pStyle w:val="Compact"/>
      </w:pPr>
      <w:r>
        <w:rPr>
          <w:bCs/>
          <w:b/>
        </w:rPr>
        <w:t xml:space="preserve">Alterations and Repairs:</w:t>
      </w:r>
      <w:r>
        <w:t xml:space="preserve"> </w:t>
      </w:r>
      <w:r>
        <w:t xml:space="preserve">A significant portion of our business involved hemming pants, taking in waists, and repairing zippers. These tasks require a high degree of patience and precision. I mastered the art of invisible hems on delicate fabrics, ensuring that alterations were seamless.</w:t>
      </w:r>
    </w:p>
    <w:bookmarkEnd w:id="22"/>
    <w:bookmarkStart w:id="26" w:name="technical-skills-development"/>
    <w:p>
      <w:pPr>
        <w:pStyle w:val="Heading2"/>
      </w:pPr>
      <w:r>
        <w:t xml:space="preserve">4. Technical Skills Development</w:t>
      </w:r>
    </w:p>
    <w:bookmarkStart w:id="23" w:name="a.-pattern-making-and-alterations"/>
    <w:p>
      <w:pPr>
        <w:pStyle w:val="Heading3"/>
      </w:pPr>
      <w:r>
        <w:t xml:space="preserve">A. Pattern Making and Alterations</w:t>
      </w:r>
    </w:p>
    <w:p>
      <w:pPr>
        <w:pStyle w:val="FirstParagraph"/>
      </w:pPr>
      <w:r>
        <w:t xml:space="preserve">Beyond basic sewing, I developed a strong understanding of pattern drafting. Learning to modify existing patterns to suit different body types was challenging but rewarding. In United States Miami, where clients often demand stylish yet comfortable fits suitable for warm climates, adjusting the ease in jackets and trousers was a key learning point.</w:t>
      </w:r>
    </w:p>
    <w:bookmarkEnd w:id="23"/>
    <w:bookmarkStart w:id="24" w:name="b.-machine-maintenance"/>
    <w:p>
      <w:pPr>
        <w:pStyle w:val="Heading3"/>
      </w:pPr>
      <w:r>
        <w:t xml:space="preserve">B. Machine Maintenance</w:t>
      </w:r>
    </w:p>
    <w:p>
      <w:pPr>
        <w:pStyle w:val="FirstParagraph"/>
      </w:pPr>
      <w:r>
        <w:t xml:space="preserve">A proficient</w:t>
      </w:r>
      <w:r>
        <w:t xml:space="preserve"> </w:t>
      </w:r>
      <w:r>
        <w:rPr>
          <w:bCs/>
          <w:b/>
        </w:rPr>
        <w:t xml:space="preserve">Tailor</w:t>
      </w:r>
      <w:r>
        <w:t xml:space="preserve"> </w:t>
      </w:r>
      <w:r>
        <w:t xml:space="preserve">must ensure their tools are in perfect working order. I learned to thread machines, change needles, clean lint traps, and adjust tension settings. Proper maintenance ensured that the sewing process was uninterrupted and that the quality of stitches remained consistent throughout long hours of work.</w:t>
      </w:r>
    </w:p>
    <w:bookmarkEnd w:id="24"/>
    <w:bookmarkStart w:id="25" w:name="c.-fabric-knowledge"/>
    <w:p>
      <w:pPr>
        <w:pStyle w:val="Heading3"/>
      </w:pPr>
      <w:r>
        <w:t xml:space="preserve">C. Fabric Knowledge</w:t>
      </w:r>
    </w:p>
    <w:p>
      <w:pPr>
        <w:pStyle w:val="FirstParagraph"/>
      </w:pPr>
      <w:r>
        <w:t xml:space="preserve">The climate in United States Miami heavily influences fabric choice. I gained extensive knowledge about natural fibers like cotton, linen, and wool blends that breathe well in humid conditions. Understanding how these materials behave under heat and pressure from steam irons allowed me to produce higher-quality finished garments.</w:t>
      </w:r>
    </w:p>
    <w:bookmarkEnd w:id="25"/>
    <w:bookmarkEnd w:id="26"/>
    <w:bookmarkStart w:id="29" w:name="challenges-faced"/>
    <w:p>
      <w:pPr>
        <w:pStyle w:val="Heading2"/>
      </w:pPr>
      <w:r>
        <w:t xml:space="preserve">5. Challenges Faced</w:t>
      </w:r>
    </w:p>
    <w:p>
      <w:pPr>
        <w:pStyle w:val="FirstParagraph"/>
      </w:pPr>
      <w:r>
        <w:t xml:space="preserve">The internship presented several challenges that tested my resilience and adaptability as a budding</w:t>
      </w:r>
      <w:r>
        <w:t xml:space="preserve"> </w:t>
      </w:r>
      <w:r>
        <w:rPr>
          <w:bCs/>
          <w:b/>
        </w:rPr>
        <w:t xml:space="preserve">Tailor</w:t>
      </w:r>
      <w:r>
        <w:t xml:space="preserve">. Firstly, the fast-paced nature of business in United States Miami meant that deadlines were strict. Balancing quality with speed required significant practice and focus.</w:t>
      </w:r>
    </w:p>
    <w:p>
      <w:pPr>
        <w:pStyle w:val="BodyText"/>
      </w:pPr>
      <w:r>
        <w:t xml:space="preserve">Secondly, communication was a barrier for some clients who spoke languages other than English. While I improved my technical skills quickly, learning to explain complex fitting adjustments to non-native speakers required empathy and clear visual demonstrations.</w:t>
      </w:r>
    </w:p>
    <w:bookmarkStart w:id="27" w:name="bridging-language-barriers"/>
    <w:p>
      <w:pPr>
        <w:pStyle w:val="Heading3"/>
      </w:pPr>
      <w:r>
        <w:t xml:space="preserve">Bridging Language Barriers</w:t>
      </w:r>
    </w:p>
    <w:p>
      <w:pPr>
        <w:pStyle w:val="FirstParagraph"/>
      </w:pPr>
      <w:r>
        <w:t xml:space="preserve">To overcome communication issues, I utilized digital translation tools and developed a set of standard visual aids (photos of different fitting issues) to help clients understand what adjustments were needed. This approach significantly improved client satisfaction and reduced errors in alterations.</w:t>
      </w:r>
    </w:p>
    <w:bookmarkEnd w:id="27"/>
    <w:bookmarkStart w:id="28" w:name="conclusion"/>
    <w:p>
      <w:pPr>
        <w:pStyle w:val="Heading2"/>
      </w:pPr>
      <w:r>
        <w:t xml:space="preserve">6. Conclusion</w:t>
      </w:r>
    </w:p>
    <w:p>
      <w:pPr>
        <w:pStyle w:val="FirstParagraph"/>
      </w:pPr>
      <w:r>
        <w:t xml:space="preserve">This internship has been an invaluable experience that transformed my understanding of the tailoring profession. Working as a</w:t>
      </w:r>
      <w:r>
        <w:t xml:space="preserve"> </w:t>
      </w:r>
      <w:r>
        <w:rPr>
          <w:bCs/>
          <w:b/>
        </w:rPr>
        <w:t xml:space="preserve">Tailor</w:t>
      </w:r>
      <w:r>
        <w:t xml:space="preserve"> </w:t>
      </w:r>
      <w:r>
        <w:t xml:space="preserve">in United States Miami provided me with unique insights into how climate, culture, and commerce intersect in the fashion industry. I have not only honed my technical skills in sewing and pattern making but also developed soft skills such as communication, time management, and problem-solving.</w:t>
      </w:r>
    </w:p>
    <w:p>
      <w:pPr>
        <w:pStyle w:val="BodyText"/>
      </w:pPr>
      <w:r>
        <w:t xml:space="preserve">The vibrant atmosphere of United States Miami taught me that tailoring is not just about creating clothing; it is about enhancing the confidence of those who wear it. The diversity of styles I encountered—from business suits in Brickell to beachwear modifications on South Beach—broadened my creative perspective.</w:t>
      </w:r>
    </w:p>
    <w:p>
      <w:pPr>
        <w:pStyle w:val="BodyText"/>
      </w:pPr>
      <w:r>
        <w:t xml:space="preserve">I am confident that the experience gained during this internship will serve as a strong foundation for my future career. I look forward to continuing my development as a skilled</w:t>
      </w:r>
      <w:r>
        <w:t xml:space="preserve"> </w:t>
      </w:r>
      <w:r>
        <w:rPr>
          <w:bCs/>
          <w:b/>
        </w:rPr>
        <w:t xml:space="preserve">Tailor</w:t>
      </w:r>
      <w:r>
        <w:t xml:space="preserve">, bringing the precision and elegance learned in United States Miami to all future projects. The rigorous standards and dynamic environment of United States Miami have prepared me well for the competitive global fashion industry.</w:t>
      </w:r>
    </w:p>
    <w:p>
      <w:pPr>
        <w:pStyle w:val="BodyText"/>
      </w:pPr>
      <w:r>
        <w:t xml:space="preserve">__________________________</w:t>
      </w:r>
      <w:r>
        <w:br/>
      </w:r>
      <w:r>
        <w:t xml:space="preserve">[Your Name]</w:t>
      </w:r>
      <w:r>
        <w:br/>
      </w:r>
      <w:r>
        <w:t xml:space="preserve">Intern Tailor</w:t>
      </w:r>
      <w:r>
        <w:br/>
      </w:r>
      <w:r>
        <w:br/>
      </w:r>
      <w:r>
        <w:br/>
      </w:r>
    </w:p>
    <w:p>
      <w:pPr>
        <w:pStyle w:val="BodyText"/>
      </w:pPr>
      <w:r>
        <w:t xml:space="preserve">________________ _________ _&lt; br &gt;&lt; br &gt;&lt; strong &gt;Supervisor Name&lt; br &gt;Head Tailor / Manager</w:t>
      </w:r>
      <w:r>
        <w:br/>
      </w:r>
      <w:r>
        <w:t xml:space="preserve">Atlantic Stitch &amp; Co.</w:t>
      </w:r>
      <w:r>
        <w:br/>
      </w:r>
      <w:r>
        <w:t xml:space="preserve">United States Miami</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2026-07-29T03:05:52Z</dcterms:created>
  <dcterms:modified xsi:type="dcterms:W3CDTF">2026-07-29T03:05:52Z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