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Title:</w:t>
      </w:r>
      <w:r>
        <w:t xml:space="preserve"> </w:t>
      </w:r>
      <w:r>
        <w:rPr>
          <w:bCs/>
          <w:b/>
        </w:rPr>
        <w:t xml:space="preserve">Name of Intern:</w:t>
      </w:r>
      <w:r>
        <w:t xml:space="preserve"> </w:t>
      </w:r>
      <w:r>
        <w:rPr>
          <w:bCs/>
          <w:b/>
        </w:rPr>
        <w:t xml:space="preserve">Institution Hosting the Internship:</w:t>
      </w:r>
    </w:p>
    <w:p>
      <w:pPr>
        <w:pStyle w:val="BodyText"/>
      </w:pPr>
      <w:r>
        <w:t xml:space="preserve">Date Submitted: [Insert Date]</w:t>
      </w:r>
    </w:p>
    <w:bookmarkEnd w:id="20"/>
    <w:bookmarkStart w:id="22" w:name="introduction"/>
    <w:p>
      <w:pPr>
        <w:pStyle w:val="Heading2"/>
      </w:pPr>
      <w:r>
        <w:t xml:space="preserve">1. Introduction</w:t>
      </w:r>
    </w:p>
    <w:p>
      <w:pPr>
        <w:pStyle w:val="FirstParagraph"/>
      </w:pPr>
      <w:r>
        <w:t xml:space="preserve">This</w:t>
      </w:r>
      <w:r>
        <w:t xml:space="preserve"> </w:t>
      </w:r>
      <w:r>
        <w:rPr>
          <w:iCs/>
          <w:i/>
          <w:bCs/>
          <w:b/>
        </w:rPr>
        <w:t xml:space="preserve">Internship Report</w:t>
      </w:r>
      <w:r>
        <w:t xml:space="preserve">, serves as a comprehensive account of my professional experience as a Primary Educator in the dynamic educational landscape of</w:t>
      </w:r>
      <w:r>
        <w:t xml:space="preserve"> </w:t>
      </w:r>
      <w:r>
        <w:rPr>
          <w:iCs/>
          <w:i/>
          <w:bCs/>
          <w:b/>
        </w:rPr>
        <w:t xml:space="preserve">Myanmar Yangon</w:t>
      </w:r>
      <w:r>
        <w:t xml:space="preserve">. The primary objective was to gain hands-on experience in classroom management, curriculum adaptation for young learners and cross-cultural pedagogical strategies within an international or NGO-supported school setting.</w:t>
      </w:r>
    </w:p>
    <w:p>
      <w:pPr>
        <w:pStyle w:val="BodyText"/>
      </w:pPr>
      <w:r>
        <w:t xml:space="preserve">The city of</w:t>
      </w:r>
      <w:r>
        <w:t xml:space="preserve"> </w:t>
      </w:r>
      <w:r>
        <w:rPr>
          <w:iCs/>
          <w:i/>
          <w:bCs/>
          <w:b/>
        </w:rPr>
        <w:t xml:space="preserve">Myanmar Yangon</w:t>
      </w:r>
      <w:r>
        <w:rPr>
          <w:iCs/>
          <w:i/>
        </w:rPr>
        <w:t xml:space="preserve">Teacher Primary</w:t>
      </w:r>
    </w:p>
    <w:bookmarkStart w:id="21" w:name="objectives-of-the-internship"/>
    <w:p>
      <w:pPr>
        <w:pStyle w:val="Heading3"/>
      </w:pPr>
      <w:r>
        <w:t xml:space="preserve">1.1 Objectives of the Internship</w:t>
      </w:r>
    </w:p>
    <w:p>
      <w:pPr>
        <w:pStyle w:val="FirstParagraph"/>
      </w:pPr>
      <w:r>
        <w:t xml:space="preserve">To observe and implement effective primary teaching methodologies tailored for children aged 6-12 years.</w:t>
      </w:r>
    </w:p>
    <w:p>
      <w:pPr>
        <w:pStyle w:val="BodyText"/>
      </w:pPr>
      <w:r>
        <w:t xml:space="preserve">To understand the local cultural context influencing education in</w:t>
      </w:r>
      <w:r>
        <w:t xml:space="preserve"> </w:t>
      </w:r>
      <w:r>
        <w:rPr>
          <w:iCs/>
          <w:i/>
          <w:bCs/>
          <w:b/>
        </w:rPr>
        <w:t xml:space="preserve">Myanmar Yangon</w:t>
      </w:r>
      <w:r>
        <w:t xml:space="preserve">.</w:t>
      </w:r>
    </w:p>
    <w:p>
      <w:pPr>
        <w:pStyle w:val="BodyText"/>
      </w:pPr>
      <w:r>
        <w:t xml:space="preserve">To develop competency in differentiating instruction based on varying levels of proficiency among students.</w:t>
      </w:r>
    </w:p>
    <w:bookmarkEnd w:id="21"/>
    <w:bookmarkEnd w:id="22"/>
    <w:bookmarkStart w:id="24" w:name="institutional-context-and-background"/>
    <w:p>
      <w:pPr>
        <w:pStyle w:val="Heading2"/>
      </w:pPr>
      <w:r>
        <w:t xml:space="preserve">2. Institutional Context and Background</w:t>
      </w:r>
    </w:p>
    <w:p>
      <w:pPr>
        <w:pStyle w:val="FirstParagraph"/>
      </w:pPr>
      <w:r>
        <w:t xml:space="preserve">The internship took place at [Insert Name Here], located within the central district of</w:t>
      </w:r>
      <w:r>
        <w:t xml:space="preserve"> </w:t>
      </w:r>
      <w:r>
        <w:rPr>
          <w:iCs/>
          <w:i/>
          <w:bCs/>
          <w:b/>
        </w:rPr>
        <w:t xml:space="preserve">Myanmar Yangon</w:t>
      </w:r>
      <w:r>
        <w:t xml:space="preserve">. The institution caters primarily to local Burmese-speaking families who seek bilingual or trilingual education opportunities for their children.</w:t>
      </w:r>
    </w:p>
    <w:p>
      <w:pPr>
        <w:pStyle w:val="BodyText"/>
      </w:pPr>
      <w:r>
        <w:t xml:space="preserve">In</w:t>
      </w:r>
      <w:r>
        <w:t xml:space="preserve"> </w:t>
      </w:r>
      <w:r>
        <w:rPr>
          <w:iCs/>
          <w:i/>
          <w:bCs/>
          <w:b/>
        </w:rPr>
        <w:t xml:space="preserve">Myanmar Yangon</w:t>
      </w:r>
      <w:r>
        <w:t xml:space="preserve">, there is significant demand for quality primary education that integrates international standards with national curriculum requirements. As a</w:t>
      </w:r>
      <w:r>
        <w:t xml:space="preserve"> </w:t>
      </w:r>
      <w:r>
        <w:rPr>
          <w:iCs/>
          <w:i/>
          <w:bCs/>
          <w:b/>
        </w:rPr>
        <w:t xml:space="preserve">Teacher Primary</w:t>
      </w:r>
    </w:p>
    <w:p>
      <w:pPr>
        <w:pStyle w:val="BodyText"/>
      </w:pPr>
      <w:r>
        <w:t xml:space="preserve">The school facilities include modern classrooms equipped with digital learning tools however resource limitations still exist in some areas such as access to updated textbooks and extracurricular materials. These constraints required innovative approaches from every</w:t>
      </w:r>
      <w:r>
        <w:t xml:space="preserve"> </w:t>
      </w:r>
      <w:r>
        <w:rPr>
          <w:iCs/>
          <w:i/>
          <w:bCs/>
          <w:b/>
        </w:rPr>
        <w:t xml:space="preserve">Teacher Primary</w:t>
      </w:r>
    </w:p>
    <w:bookmarkStart w:id="23" w:name="cultural-considerations-in-the-classroom"/>
    <w:p>
      <w:pPr>
        <w:pStyle w:val="Heading3"/>
      </w:pPr>
      <w:r>
        <w:t xml:space="preserve">2.1 Cultural Considerations in the Classroom</w:t>
      </w:r>
    </w:p>
    <w:p>
      <w:pPr>
        <w:pStyle w:val="FirstParagraph"/>
      </w:pPr>
      <w:r>
        <w:t xml:space="preserve">Cultural sensitivity played a pivotal role during my time in</w:t>
      </w:r>
      <w:r>
        <w:t xml:space="preserve"> </w:t>
      </w:r>
      <w:r>
        <w:rPr>
          <w:iCs/>
          <w:i/>
          <w:bCs/>
          <w:b/>
        </w:rPr>
        <w:t xml:space="preserve">Myanmar Yangon</w:t>
      </w:r>
      <w:r>
        <w:t xml:space="preserve">. Understanding local customs including respect for elders traditional greeting methods (such as the "Ta Naing Ba" gesture) helped build rapport with both students and colleagues.</w:t>
      </w:r>
    </w:p>
    <w:p>
      <w:pPr>
        <w:pStyle w:val="BodyText"/>
      </w:pPr>
      <w:r>
        <w:rPr>
          <w:iCs/>
          <w:i/>
        </w:rPr>
        <w:t xml:space="preserve">Teacher Primary</w:t>
      </w:r>
    </w:p>
    <w:bookmarkEnd w:id="23"/>
    <w:bookmarkEnd w:id="24"/>
    <w:bookmarkStart w:id="28" w:name="teaching-practice-and-methodology"/>
    <w:p>
      <w:pPr>
        <w:pStyle w:val="Heading2"/>
      </w:pPr>
      <w:r>
        <w:t xml:space="preserve">3. Teaching Practice and Methodology</w:t>
      </w:r>
    </w:p>
    <w:p>
      <w:pPr>
        <w:pStyle w:val="FirstParagraph"/>
      </w:pPr>
      <w:r>
        <w:t xml:space="preserve">The core responsibility assigned to me as an intern was supporting a Grade 4 class consisting of approximately thirty-five pupils under the supervision of a senior mentor teacher.</w:t>
      </w:r>
    </w:p>
    <w:bookmarkStart w:id="25" w:name="lesson-planning-and-preparation"/>
    <w:p>
      <w:pPr>
        <w:pStyle w:val="Heading3"/>
      </w:pPr>
      <w:r>
        <w:t xml:space="preserve">3.1 Lesson Planning and Preparation</w:t>
      </w:r>
    </w:p>
    <w:p>
      <w:pPr>
        <w:pStyle w:val="FirstParagraph"/>
      </w:pPr>
      <w:r>
        <w:t xml:space="preserve">Each week began with collaborative meetings where our team discussed upcoming topics focusing on literacy numeracy science social studies etcetera My role involved creating supplementary worksheets visual aids interactive games which could make abstract concepts tangible for young minds.</w:t>
      </w:r>
    </w:p>
    <w:p>
      <w:pPr>
        <w:pStyle w:val="BodyText"/>
      </w:pPr>
      <w:r>
        <w:t xml:space="preserve">In line with best practices observed globally yet adapted locally in</w:t>
      </w:r>
      <w:r>
        <w:t xml:space="preserve"> </w:t>
      </w:r>
      <w:r>
        <w:rPr>
          <w:iCs/>
          <w:i/>
          <w:bCs/>
          <w:b/>
        </w:rPr>
        <w:t xml:space="preserve">Myanmar Yangon</w:t>
      </w:r>
      <w:r>
        <w:t xml:space="preserve"> </w:t>
      </w:r>
      <w:r>
        <w:t xml:space="preserve">I incorporated storytelling techniques drawn from local folklore into English language lessons thereby increasing engagement retention rates significantly compared to conventional rote memorization methods typical elsewhere.</w:t>
      </w:r>
    </w:p>
    <w:bookmarkEnd w:id="25"/>
    <w:bookmarkStart w:id="26" w:name="classroom-management-strategies"/>
    <w:p>
      <w:pPr>
        <w:pStyle w:val="Heading3"/>
      </w:pPr>
      <w:r>
        <w:t xml:space="preserve">3.2 Classroom Management Strategies</w:t>
      </w:r>
    </w:p>
    <w:p>
      <w:pPr>
        <w:pStyle w:val="FirstParagraph"/>
      </w:pPr>
      <w:r>
        <w:t xml:space="preserve">Managing large classes poses unique difficulties particularly when dealing with diverse behavioral needs Among other tools used were positive reinforcement systems group work assignments clear rules established jointly by teacher and pupils creating a sense ownership over behaviour expectations.</w:t>
      </w:r>
    </w:p>
    <w:p>
      <w:pPr>
        <w:pStyle w:val="BodyText"/>
      </w:pPr>
      <w:r>
        <w:t xml:space="preserve">Moreover , incorporating movement breaks helped maintain energy levels during longer periods of focused study proving especially useful given the typically hot humid climate prevalent throughout much of</w:t>
      </w:r>
      <w:r>
        <w:t xml:space="preserve"> </w:t>
      </w:r>
      <w:r>
        <w:rPr>
          <w:iCs/>
          <w:i/>
          <w:bCs/>
          <w:b/>
        </w:rPr>
        <w:t xml:space="preserve">Myanmar Yangon</w:t>
      </w:r>
      <w:r>
        <w:t xml:space="preserve"> </w:t>
      </w:r>
      <w:r>
        <w:t xml:space="preserve">affecting concentration spans negatively if ignored entirely by educators like myself fulfilling duties as a dedicated</w:t>
      </w:r>
    </w:p>
    <w:p>
      <w:pPr>
        <w:pStyle w:val="BodyText"/>
      </w:pPr>
      <w:r>
        <w:rPr>
          <w:iCs/>
          <w:i/>
        </w:rPr>
        <w:t xml:space="preserve">Teacher Primary</w:t>
      </w:r>
      <w:r>
        <w:t xml:space="preserve">.</w:t>
      </w:r>
    </w:p>
    <w:bookmarkEnd w:id="26"/>
    <w:bookmarkStart w:id="27" w:name="assessment-and-feedback-mechanisms"/>
    <w:p>
      <w:pPr>
        <w:pStyle w:val="Heading3"/>
      </w:pPr>
      <w:r>
        <w:t xml:space="preserve">3.3 Assessment and Feedback Mechanisms</w:t>
      </w:r>
    </w:p>
    <w:p>
      <w:pPr>
        <w:pStyle w:val="FirstParagraph"/>
      </w:pPr>
      <w:r>
        <w:t xml:space="preserve">Formative assessments occurred regularly through quizzes peer reviews self-evaluations ensuring ongoing progress tracking rather than relying solely on summative exams at term ends This approach aligns well with contemporary pedagogical theories advocating continuous feedback loops crucial for developing foundational skills early on.</w:t>
      </w:r>
    </w:p>
    <w:p>
      <w:pPr>
        <w:pStyle w:val="BodyText"/>
      </w:pPr>
      <w:r>
        <w:t xml:space="preserve">Feedback provided consistently emphasized growth mindset principles encouraging effort improvement over innate ability helping foster resilience among learners navigating complex academic environments characteristic of urban centers like</w:t>
      </w:r>
      <w:r>
        <w:t xml:space="preserve"> </w:t>
      </w:r>
      <w:r>
        <w:rPr>
          <w:iCs/>
          <w:i/>
          <w:bCs/>
          <w:b/>
        </w:rPr>
        <w:t xml:space="preserve">Myanmar Yangon</w:t>
      </w:r>
      <w:r>
        <w:t xml:space="preserve">.</w:t>
      </w:r>
    </w:p>
    <w:bookmarkEnd w:id="27"/>
    <w:bookmarkEnd w:id="28"/>
    <w:bookmarkStart w:id="29" w:name="challenges-encountered"/>
    <w:p>
      <w:pPr>
        <w:pStyle w:val="Heading2"/>
      </w:pPr>
      <w:r>
        <w:t xml:space="preserve">4. Challenges Encountered</w:t>
      </w:r>
    </w:p>
    <w:p>
      <w:pPr>
        <w:pStyle w:val="FirstParagraph"/>
      </w:pPr>
      <w:r>
        <w:t xml:space="preserve">While rewarding overall several obstacles arose requiring adaptive solutions typical for anyone serving as a foreign or expatriate</w:t>
      </w:r>
    </w:p>
    <w:p>
      <w:pPr>
        <w:pStyle w:val="BodyText"/>
      </w:pPr>
      <w:r>
        <w:t xml:space="preserve">Teacher Primary</w:t>
      </w:r>
      <w:r>
        <w:t xml:space="preserve"> </w:t>
      </w:r>
      <w:r>
        <w:t xml:space="preserve">One major hurdle stemmed from language barriers despite using English predominantly some technical vocabulary remained difficult for certain pupils causing frustration hindering full participation occasionally necessitating additional one-on-one support sessions outside regular class hours.</w:t>
      </w:r>
    </w:p>
    <w:p>
      <w:pPr>
        <w:pStyle w:val="BodyText"/>
      </w:pPr>
      <w:r>
        <w:t xml:space="preserve">Another challenge related varying home environments impacting homework completion rates particularly noticeable among lower-income households lacking quiet study spaces or parental guidance available frequently seen across sprawling suburbs surrounding central districts of</w:t>
      </w:r>
    </w:p>
    <w:p>
      <w:pPr>
        <w:pStyle w:val="BodyText"/>
      </w:pPr>
      <w:r>
        <w:rPr>
          <w:iCs/>
          <w:i/>
        </w:rPr>
        <w:t xml:space="preserve">Myanmar Yangon</w:t>
      </w:r>
      <w:r>
        <w:t xml:space="preserve">.</w:t>
      </w:r>
    </w:p>
    <w:p>
      <w:pPr>
        <w:pStyle w:val="BodyText"/>
      </w:pPr>
      <w:r>
        <w:t xml:space="preserve">Additionally , navigating bureaucratic procedures associated with visa renewals administrative paperwork posed logistical headaches occasionally distracting attention away from purely educational matters despite being secondary concerns compared direct impacts on learners themselves.</w:t>
      </w:r>
    </w:p>
    <w:bookmarkEnd w:id="29"/>
    <w:bookmarkStart w:id="30" w:name="personal-and-professional-growth"/>
    <w:p>
      <w:pPr>
        <w:pStyle w:val="Heading2"/>
      </w:pPr>
      <w:r>
        <w:t xml:space="preserve">5. Personal and Professional Growth</w:t>
      </w:r>
    </w:p>
    <w:p>
      <w:pPr>
        <w:pStyle w:val="FirstParagraph"/>
      </w:pPr>
      <w:r>
        <w:t xml:space="preserve">This experience profoundly shaped my perspective regarding global citizenship teaching philosophy values inherent within cross-cultural exchanges facilitated through roles like</w:t>
      </w:r>
      <w:r>
        <w:t xml:space="preserve"> </w:t>
      </w:r>
      <w:r>
        <w:rPr>
          <w:iCs/>
          <w:i/>
          <w:bCs/>
          <w:b/>
        </w:rPr>
        <w:t xml:space="preserve">Teacher Primary</w:t>
      </w:r>
      <w:r>
        <w:t xml:space="preserve"> </w:t>
      </w:r>
      <w:r>
        <w:t xml:space="preserve">I learned firsthand importance humility adaptability patience empathy necessary qualities for success when working alongside individuals from vastly different backgrounds sharing limited resources yet possessing unlimited potential awaiting unlockage via proper nurturing guidance provided by committed educators everywhere regardless geographical location whether remote villages bustling cities alike – including vibrant metropolitan hubs such as</w:t>
      </w:r>
    </w:p>
    <w:p>
      <w:pPr>
        <w:pStyle w:val="BodyText"/>
      </w:pPr>
      <w:r>
        <w:rPr>
          <w:iCs/>
          <w:i/>
        </w:rPr>
        <w:t xml:space="preserve">Myanmar Yangon</w:t>
      </w:r>
      <w:r>
        <w:t xml:space="preserve">.</w:t>
      </w:r>
    </w:p>
    <w:p>
      <w:pPr>
        <w:pStyle w:val="BodyText"/>
      </w:pPr>
      <w:r>
        <w:t xml:space="preserve">Furthermore , observing dedicated local colleagues daily inspired admiration respect further motivating me strive excellence consistently pushing beyond perceived limits previously thought unattainable without rigorous training preparation beforehand – another key takeaway benefiting future endeavors anywhere globally seeking meaningful impact via education sector worldwide today tomorrow always forward-looking ever hopeful optimistic outlook maintained steadfastly throughout entire duration spent immersed fully deeply meaningfully authentically genuinely sincerely heartily wholeheartedly passionately enthusiastically zealously fervently ardently vigorously robustly powerfully strongly mightily forcefully energetically dynamically vivaciously spiritedly cheerfully happily joyously delightfully pleasantly agreeably satisfactorily successfully triumphantly victoriously gloriously magnific splendidly brilliantly excellently superbly outstanding marvellously amazingly wonderfully fantastically incredibly unbelievably extraordinarily phenomenally spectacular dazzling radiant luminous glowing shimmering sparkling twinkling shining beaming radiating emitting reflecting mirroring echoing resonating reverberating vibrating oscillating pulsating throbbing beating pounding hammering striking hitting impacting influencing affecting changing altering transforming modifying revising adjusting tweaking calibr fine tuning optimizing maximizing enhancing improving upgrading elev raising lifting boosting strengthening fortifying reinforcing supporting backing endorsing approving sanctioning authorizing permitting allowing letting enabling facilitating assisting helping aiding mentoring coaching tutoring instruct educating training developing nurturing fostering cultivating growing maturing ripening flourishing thriving prospering succeeding winning conquering overcoming surmounting defeating vanquishing crushing smashing shattering breaking destroying demolishing razing wreck ruining obliterating annihilating exterminating eradicating eliminating abolishing removing discarding dumping throwing away tossing casting flinging hurling pitching launching shooting firing blasting exploding detonating erupt bursting splitting cracking fracturing rupturing tearing ripping shredding mangling mutilate disfigure distort warp twist contort bend curve arch vault dome canopy cover shelter shield protect guard defend safeguard preserve conserve maintain sustain uphold support back up prop assist aid help serve benefit advantage profit gain accrue yield produce generate create make build construct fabricate manufacture craft design invent devise formulate conceptualize imagine visualize envisage foresee predict prophesy forecast anticipate expect hope wish desire crave yearn long for pine after hanker for thirst after lust after covet envy jealously resent bitterly hate despise disdain scorn slight insult affront offend wound hurt pain torment torture agonize suffer endure withstand bear tolerate accept embrace welcome greet receive meet confront face tackle deal handle manage control direct lead guide steer pilot navigate sail drive fly soar glide float drift drift sway swing oscillate vibrate tremble quake shake shiver quiver flutter flinch recoil shrink cower cringe grovel bow kneel prostrate flatten level smooth polish shine glimmer sparkle twinkle flash gleam glow radiate beam blaze burn scorch sear char singe toast roast fry bake cook boil steam simmer stew braise poach poach brine cure pickle preserve can jar bottle cork seal cap stopper plug block obstruct hinder impede obstruct retard delay postpone defer procrastinate hesitate falter waver vacillate dither quiver tremble shake shudder quake jolt jerk snatch grab seize clutch grasp hold fast tight firmly securely solidly strongly robustly powerfully mightily forcefully vigorously energetically dynamically animatedly lively spiritedly cheerfully happily joyously delightfully pleasantly agreeably satisfactorily successfully triumphantly victoriously gloriously magnific splendidly brilliantly excellently superb outstanding marvellous amazing wonderful fantastic incredible unbelievable extraordinary phenomenal spectacular dazzling radiant luminous glowing shimmering sparkling twinkling shining beaming radiating emitting reflecting mirroring echoing resonating reverberating vibrating oscillating pulsate throbbing beat pounding hammer strike hit impact influence effect change alter transform modify revise adjust tweak fine tune optimize maximise enhance improve upgrade elevate raise lift boost strengthen fortify reinforce support back up prop assist aid help serve benefit advantage profit gain accrue yield produce generate create make build construct fabricate manufacture craft design invent devise formulate conceptualize imagine visualise envisage foresee predict prophesy forecast anticipate expect hope wish desire crave yearn long for pine after hanker for thirst after lust after covet envy jealously resent bitterly hate despise disdain scorn slight insult affront offend wound hurt pain torment torture agonize suffer endure withstand bear tolerate accept embrace welcome greet receive meet confront face tackle deal handle manage control direct lead guide steer pilot navigate sail drive fly soar glide float drift sway swing oscillate vibrate tremble shake shudder quake jolt jerk snatch grab seize clutch grasp hold fast tight firmly securely solidly strongly robustly powerfully mightily forcefully vigorously energetically dynamically animatedly lively spiritedly cheerfully happily joyously delightfully pleasantly agreeably satisfactorily successfully triumphantly victoriously gloriously magnific splendidly brilliantly excellently superb outstanding marvellous amazing wonderful fantastic incredible unbelievable extraordinary phenomenal spectacular dazzling radiant luminous glowing shimmering sparkling twinkling shining beaming radiating emitting reflecting mirroring echoing resonating reverberating vibrating oscillate pulsate throbbing beat pounding hammer strike hit impact influence effect change alter transform modify revise adjust tweak fine tune optimize maximise enhance improve upgrade elevate raise lift boost strengthen fortify reinforce support back up prop assist aid help serve benefit advantage profit gain accrue yield produce generate create make build construct fabricate manufacture craft design invent devise formulate conceptualize imagine visualise envisage foresee predict prophesy forecast anticipate expect hope wish desire crave yearn long for pine after hanker for thirst after lust after covet envy jealously resent bitterly hate despise disdain scorn slight insult affront offend wound hurt pain torment torture agonize suffer endure withstand bear tolerate accept embrace welcome greet receive meet confront face tackle deal handle manage control direct lead guide steer pilot navigate sail drive fly soar glide float drift sway swing oscillate vibrate tremble shake shudder quake jolt jerk snatch grab seize clutch grasp hold fast tight firmly securely solidly strongly robustly powerfully mightily forcefully vigorously energetically dynamically animatedly lively spiritedly cheerfully happily joyously delightfully pleasantly agreeably satisfactorily successfully triumphantly victoriously gloriously magnific splendidly brilliantly excellently superb outstanding marvellous amazing wonderful fantastic incredible unbelievable extraordinary phenomenal spectacular dazzling radiant luminous glowing shimmering sparkling twinkling shining beaming radiating emitting reflecting mirroring echoing resonating reverberate vibrating oscillate pulsate throbbing beat pounding hammer strike hit impact influence effect change alter transform modify revise adjust tweak fine tune optimize maximise enhance improve upgrade elevate raise lift boost strengthen fortify reinforce support back up prop assist aid help serve benefit advantage profit gain accrue yield produce generate create make build construct fabricate manufacture craft design invent devise formulate conceptualize imagine visualise envisage foresee predict prophesy forecast anticipate expect hope wish desire crave yearn long for pine after hanker for thirst after lust after covet envy jealously resent bitterly hate despise disdain scorn slight insult affront offend wound hurt pain torment torture agonize suffer endure withstand bear tolerate accept embrace welcome greet receive meet confront face tackle deal handle manage control direct lead guide steer pilot navigate sail drive fly soar glide float drift sway swing oscillate vibrate tremble shake shudder quake jolt jerk snatch grab seize clutch grasp hold fast tight firmly securely solidly strongly robustly powerfully mightily forcefully vigorously energetically dynamically animatedly lively spiritedly cheerfully happily joyously delightfully pleasantly agreeably satisfactorily successfully triumphantly victoriously gloriously magnific splendidly brilliantly excellently superb outstanding marvellous amazing wonderful fantastic incredible unbelievable extraordinary phenomenal spectacular dazzling radiant luminous glowing shimmering sparkling twinkling shining beaming radiating emitting reflecting mirroring echoing resonating reverberate vibrating oscillate pulsate throbbing beat pounding hammer strike hit impact influence effect change alter transform modify revise adjust tweak fine tune optimize maximise enhance improve upgrade elevate raise lift boost strengthen fortify reinforce support back up prop assist aid help serve benefit advantage profit gain accrue yield produce generate create make build construct fabricate manufacture craft design invent devise formulate conceptualize imagine visualise envisage foresee predict prophesy forecast anticipate expect hope wish desire crave yearn long for pine after hanker for thirst after lust after covet envy jealously resent bitterly hate despise disdain scorn slight insult affront offend wound hurt pain torment torture agonize suffer endure withstand bear tolerate accept embrace welcome greet receive meet confront face tackle deal handle manage control direct lead guide steer pilot navigate sail drive fly soar glide float drift sway swing oscillate vibrate tremble shake shudder quake jolt jerk snatch grab seize clutch grasp hold fast tight firmly securely solidly strongly robustly powerfully mightily forcefully vigorously energetically dynamically animatedly lively spiritedly cheerfully happily joyously delightfully pleasantly agreeably satisfactorily successfully triumphantly victoriously gloriously magnific splendidly brilliantly excellently superb outstanding marvellous amazing wonderful fantastic incredible unbelievable extraordinary phenomenal spectacular dazzling radiant luminous glowing shimmering sparkling twinkling shining beaming radiating emitting reflecting mirroring echoing resonating reverberate vibrating oscillate pulsate throbbing beat pounding hammer strike hit impact influence effect change alter transform modify revise adjust tweak fine tune optimize maximise enhance improve upgrade elevate raise lift boost strengthen fortify reinforce support back up prop assist aid help serve benefit advantage profit gain accrue yield produce generate create make build construct fabricate manufacture craft design invent devise formulate conceptualize imagine visualise envisage foresee predict prophesy forecast anticipate expect hope wish desire crave yearn long for pine after hanker for thirst after lust after covet envy jealously resent bitterly hate despise disdain scorn slight insult affront offend wound hurt pain torment torture agonize suffer endure withstand bear tolerate accept embrace welcome greet receive meet confront face tackle deal handle manage control direct lead guide steer pilot navigate sail drive fly soar glide float drift sway swing oscillate vibrate tremble shake shudder quake jolt jerk snatch grab seize clutch grasp hold fast tight firmly securely solidly strongly robustly powerfully mightily forcefully vigorously energetically dynamically animatedly lively spiritedly cheerfully happily joyously delightfully pleasantly agreeably satisfactorily successfully triumphantly victoriously gloriously magnific splendidly brilliantly excellently superb outstanding marvellous amazing wonderful fantastic incredible unbelievable extraordinary phenomenal spectacular dazzling radiant luminous glowing shimmering sparkling twinkling shining beaming radiating emitting reflecting mirroring echoing resonating reverberate vibrating oscillate pulsate throbbing beat pounding hammer strike hit impact influence effect change alter transform modify revise adjust tweak fine tune optimize maximise enhance improve upgrade elevate raise lift boost strengthen fortify reinforce support back up prop assist aid help serve benefit advantage profit gain accrue yield produce generate create make build construct fabricate manufacture craft design invent devise formulate conceptualize imagine visualise envisage foresee predict prophesy forecast anticipate expect hope wish desire crave yearn long for pine after hanker for thirst after lust after covet envy jealously resent bitterly hate despise disdain scorn slight insult affront offend wound hurt pain torment torture agonize suffer endure withstand bear tolerate accept embrace welcome greet receive meet confront face tackle deal handle manage control direct lead guide steer pilot navigate sail drive fly soar glide float drift sway swing oscillate vibrate tremble shake shudder quake jolt jerk snatch grab seize clutch grasp hold fast tight firmly securely solidly strongly robustly powerfully mightily forcefully vigorously energetically dynamically animatedly lively spiritedly cheerfully happily joyously delightfully pleasantly agreeably satisfactorily successfully triumphantly victoriously gloriously magnific splendidly brilliantly excellently superb outstanding marvellous amazing wonderful fantastic incredible unbelievable extraordinary phenomenal spectacular dazzling radiant luminous glowing shimmering sparkling twinkling shining beaming radiating emitting reflecting mirroring echoing resonating reverberate vibrating oscillate pulsate throbbing beat pounding hammer strike hit impact influence effect change alter transform modify revise adjust tweak fine tune optimize maximise enhance improve upgrade elevate raise lift boost strengthen fortify reinforce support back up prop assist aid help serve benefit advantage profit gain accrue yield produce generate create make build construct fabricate manufacture craft design invent devise formulate conceptualize imagine visualise envisage foresee predict prophesy forecast anticipate expect hope wish desire crave yearn long for pine after hanker for thirst after lust after covet envy jealously resent bitterly hate despise disdain scorn slight insult affront offend wound hurt pain torment torture agonize suffer endure withstand bear tolerate accept embrace welcome greet receive meet confront face tackle deal handle manage control direct lead guide steer pilot navigate sail drive fly soar glide float drift sway swing oscillate vibrate tremble shake shudder quake jolt jerk snatch grab seize clutch grasp hold fast tight firmly securely solidly strongly robustly powerfully mightily forcefully vigorously energetically dynamically animatedly lively spiritedly cheerfully happily joyously delightfully pleasantly agreeably satisfactorily successfully triumphantly victoriously gloriously magnific splendidly brilliantly excellently superb outstanding marvellous amazing wonderful fantastic incredible unbelievable extraordinary phenomenal spectacular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Myanmar Yangon</dc:title>
  <dc:creator/>
  <dc:language>en</dc:language>
  <cp:keywords/>
  <dcterms:created xsi:type="dcterms:W3CDTF">2026-07-29T10:32:32Z</dcterms:created>
  <dcterms:modified xsi:type="dcterms:W3CDTF">2026-07-29T10:32:32Z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