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p>
    <w:p>
      <w:pPr>
        <w:pStyle w:val="BodyText"/>
      </w:pPr>
      <w:r>
        <w:t xml:space="preserve">Institution:** University of Colombo Department of Education</w:t>
      </w:r>
      <w:r>
        <w:br/>
      </w:r>
    </w:p>
    <w:p>
      <w:pPr>
        <w:pStyle w:val="BodyText"/>
      </w:pPr>
      <w:r>
        <w:t xml:space="preserve">School Location: Sri Lanka Colombo</w:t>
      </w:r>
    </w:p>
    <w:bookmarkEnd w:id="20"/>
    <w:bookmarkStart w:id="27" w:name="preface-and-introduction"/>
    <w:p>
      <w:pPr>
        <w:pStyle w:val="Heading1"/>
      </w:pPr>
      <w:r>
        <w:t xml:space="preserve">Preface and Introduction</w:t>
      </w:r>
    </w:p>
    <w:p>
      <w:pPr>
        <w:pStyle w:val="FirstParagraph"/>
      </w:pPr>
      <w:r>
        <w:t xml:space="preserve">The transition from theoretical pedagogy to practical classroom application is a pivotal moment in the career of any educator. This</w:t>
      </w:r>
      <w:r>
        <w:t xml:space="preserve"> </w:t>
      </w:r>
      <w:r>
        <w:rPr>
          <w:bCs/>
          <w:b/>
        </w:rPr>
        <w:t xml:space="preserve">Internship Report</w:t>
      </w:r>
      <w:r>
        <w:t xml:space="preserve"> </w:t>
      </w:r>
      <w:r>
        <w:t xml:space="preserve">serves as a comprehensive documentation of my four-month teaching practice, undertaken with the specific designation of</w:t>
      </w:r>
      <w:r>
        <w:t xml:space="preserve"> </w:t>
      </w:r>
      <w:r>
        <w:rPr>
          <w:bCs/>
          <w:b/>
        </w:rPr>
        <w:t xml:space="preserve">Teacher Primary</w:t>
      </w:r>
      <w:r>
        <w:t xml:space="preserve">. The primary objective of this internship was to bridge the gap between academic knowledge and real-world classroom dynamics within a rigorous educational environment. The setting for this transformative experience was Sri Lanka’s capital city, providing a unique backdrop characterized by both high expectations and diverse cultural nuances.</w:t>
      </w:r>
    </w:p>
    <w:p>
      <w:pPr>
        <w:pStyle w:val="BodyText"/>
      </w:pPr>
      <w:r>
        <w:t xml:space="preserve">Sri Lanka has long been recognized for its commitment to education, boasting one of the highest literacy rates in Asia. However, the urban centers present specific challenges that differ significantly from rural educational contexts. Colombo, as the economic and administrative hub of Sri Lanka Colombo represents a microcosm of this complexity. Schools here are often overcrowded, resources can be strained despite government support systems, and students come from varied socioeconomic backgrounds that influence their learning behaviors. This report details my experiences navigating these challenges while fulfilling the duties assigned to me as a</w:t>
      </w:r>
      <w:r>
        <w:t xml:space="preserve"> </w:t>
      </w:r>
      <w:r>
        <w:rPr>
          <w:bCs/>
          <w:b/>
        </w:rPr>
        <w:t xml:space="preserve">Teacher Primary</w:t>
      </w:r>
      <w:r>
        <w:t xml:space="preserve">.</w:t>
      </w:r>
    </w:p>
    <w:bookmarkStart w:id="21" w:name="X0cc8826697985401f6d69e5e1c8400050f0d02d"/>
    <w:p>
      <w:pPr>
        <w:pStyle w:val="Heading2"/>
      </w:pPr>
      <w:r>
        <w:t xml:space="preserve">Contextual Background: The Educational Landscape of Sri Lanka Colombo</w:t>
      </w:r>
    </w:p>
    <w:p>
      <w:pPr>
        <w:pStyle w:val="FirstParagraph"/>
      </w:pPr>
      <w:r>
        <w:t xml:space="preserve">To understand the scope of this internship, one must first appreciate the educational landscape of</w:t>
      </w:r>
      <w:r>
        <w:t xml:space="preserve"> </w:t>
      </w:r>
      <w:r>
        <w:rPr>
          <w:bCs/>
          <w:b/>
        </w:rPr>
        <w:t xml:space="preserve">Sri Lanka Colombo</w:t>
      </w:r>
      <w:r>
        <w:t xml:space="preserve">. The city’s schools operate under intense pressure due to high population density. Unlike rural schools where class sizes might be more manageable, primary classrooms in central Colombo frequently contain sixty to seventy students. This density requires a teaching methodology that is not only academically sound but also highly disciplined and engaging.</w:t>
      </w:r>
    </w:p>
    <w:p>
      <w:pPr>
        <w:pStyle w:val="BodyText"/>
      </w:pPr>
      <w:r>
        <w:t xml:space="preserve">Furthermore, the curriculum in Sri Lanka is standardized yet rigorous. As a</w:t>
      </w:r>
      <w:r>
        <w:t xml:space="preserve"> </w:t>
      </w:r>
      <w:r>
        <w:rPr>
          <w:bCs/>
          <w:b/>
        </w:rPr>
        <w:t xml:space="preserve">Teacher Primary</w:t>
      </w:r>
      <w:r>
        <w:t xml:space="preserve">, I was expected to align my lesson plans strictly with the national curriculum framework while adapting to the specific needs of urban learners who are often exposed to digital media and extracurricular pressures outside school hours. The cultural context of</w:t>
      </w:r>
      <w:r>
        <w:t xml:space="preserve"> </w:t>
      </w:r>
      <w:r>
        <w:rPr>
          <w:bCs/>
          <w:b/>
        </w:rPr>
        <w:t xml:space="preserve">Sri Lanka Colombo</w:t>
      </w:r>
      <w:r>
        <w:t xml:space="preserve"> </w:t>
      </w:r>
      <w:r>
        <w:t xml:space="preserve">also plays a vital role; students are taught in English and Sinhala (or Tamil), requiring a multilingual approach that respects local linguistic heritage while ensuring proficiency in the official languages.</w:t>
      </w:r>
    </w:p>
    <w:bookmarkEnd w:id="21"/>
    <w:bookmarkStart w:id="22" w:name="objectives-of-the-internship"/>
    <w:p>
      <w:pPr>
        <w:pStyle w:val="Heading2"/>
      </w:pPr>
      <w:r>
        <w:t xml:space="preserve">Objectives of the Internship</w:t>
      </w:r>
    </w:p>
    <w:p>
      <w:pPr>
        <w:pStyle w:val="FirstParagraph"/>
      </w:pPr>
      <w:r>
        <w:t xml:space="preserve">The internship was structured around several key objectives designed to prepare me for a permanent teaching role. First, it aimed to develop effective classroom management skills capable of handling large groups of active primary school children. Second, it sought to enhance pedagogical strategies that cater to diverse learning styles within a single classroom. Third, the internship aimed to foster professional relationships with senior staff and parents within the</w:t>
      </w:r>
      <w:r>
        <w:t xml:space="preserve"> </w:t>
      </w:r>
      <w:r>
        <w:rPr>
          <w:bCs/>
          <w:b/>
        </w:rPr>
        <w:t xml:space="preserve">Sri Lanka Colombo</w:t>
      </w:r>
      <w:r>
        <w:t xml:space="preserve"> </w:t>
      </w:r>
      <w:r>
        <w:t xml:space="preserve">educational community. Finally, as a</w:t>
      </w:r>
      <w:r>
        <w:t xml:space="preserve"> </w:t>
      </w:r>
      <w:r>
        <w:rPr>
          <w:bCs/>
          <w:b/>
        </w:rPr>
        <w:t xml:space="preserve">Teacher Primary</w:t>
      </w:r>
      <w:r>
        <w:t xml:space="preserve">, I was tasked with integrating values-based education into daily academic instruction, reflecting the cultural ethos of Sri Lankan society.</w:t>
      </w:r>
    </w:p>
    <w:bookmarkEnd w:id="22"/>
    <w:bookmarkStart w:id="23" w:name="methodology-and-daily-responsibilities"/>
    <w:p>
      <w:pPr>
        <w:pStyle w:val="Heading2"/>
      </w:pPr>
      <w:r>
        <w:t xml:space="preserve">Methodology and Daily Responsibilities</w:t>
      </w:r>
    </w:p>
    <w:p>
      <w:pPr>
        <w:pStyle w:val="FirstParagraph"/>
      </w:pPr>
      <w:r>
        <w:t xml:space="preserve">The daily routine for an intern acting as a</w:t>
      </w:r>
      <w:r>
        <w:t xml:space="preserve"> </w:t>
      </w:r>
      <w:r>
        <w:rPr>
          <w:bCs/>
          <w:b/>
        </w:rPr>
        <w:t xml:space="preserve">Teacher Primary</w:t>
      </w:r>
      <w:r>
        <w:t xml:space="preserve"> </w:t>
      </w:r>
      <w:r>
        <w:t xml:space="preserve">in</w:t>
      </w:r>
      <w:r>
        <w:t xml:space="preserve"> </w:t>
      </w:r>
      <w:r>
        <w:rPr>
          <w:bCs/>
          <w:b/>
        </w:rPr>
        <w:t xml:space="preserve">Sri Lanka Colombo</w:t>
      </w:r>
      <w:r>
        <w:t xml:space="preserve"> </w:t>
      </w:r>
      <w:r>
        <w:t xml:space="preserve">began at 7:30 AM. The day typically started with the flag-hoisting ceremony, a patriotic ritual that instills a sense of national identity and discipline among students. This was followed by morning assembly, where announcements regarding school activities were made.</w:t>
      </w:r>
    </w:p>
    <w:p>
      <w:pPr>
        <w:pStyle w:val="BodyText"/>
      </w:pPr>
      <w:r>
        <w:t xml:space="preserve">My primary classroom responsibilities included lesson planning, execution, and assessment. I was assigned to Grade 4 for Mathematics and Environmental Studies. Planning lessons required significant effort to make abstract concepts concrete for young minds in a crowded classroom setting. I utilized visual aids, group work, and interactive games to maintain engagement. For instance, in Mathematics, I employed local currency examples relevant to the shopping culture of Colombo to teach addition and subtraction.</w:t>
      </w:r>
    </w:p>
    <w:p>
      <w:pPr>
        <w:pStyle w:val="BodyText"/>
      </w:pPr>
      <w:r>
        <w:t xml:space="preserve">Beyond direct instruction, my role as a</w:t>
      </w:r>
      <w:r>
        <w:t xml:space="preserve"> </w:t>
      </w:r>
      <w:r>
        <w:rPr>
          <w:bCs/>
          <w:b/>
        </w:rPr>
        <w:t xml:space="preserve">Teacher Primary</w:t>
      </w:r>
      <w:r>
        <w:t xml:space="preserve"> </w:t>
      </w:r>
      <w:r>
        <w:t xml:space="preserve">involved extensive administrative duties. These included grading exercises, maintaining attendance records, and preparing reports for the school administration. In the context of</w:t>
      </w:r>
      <w:r>
        <w:t xml:space="preserve"> </w:t>
      </w:r>
      <w:r>
        <w:rPr>
          <w:bCs/>
          <w:b/>
        </w:rPr>
        <w:t xml:space="preserve">Sri Lanka Colombo</w:t>
      </w:r>
      <w:r>
        <w:t xml:space="preserve">, where parent-teacher communication is often mediated through digital platforms due to busy urban schedules, I also managed email correspondence with parents regarding student progress and behavioral issues.</w:t>
      </w:r>
    </w:p>
    <w:bookmarkEnd w:id="23"/>
    <w:bookmarkStart w:id="24" w:name="key-challenges-encountered"/>
    <w:p>
      <w:pPr>
        <w:pStyle w:val="Heading2"/>
      </w:pPr>
      <w:r>
        <w:t xml:space="preserve">Key Challenges Encountered</w:t>
      </w:r>
    </w:p>
    <w:p>
      <w:pPr>
        <w:pStyle w:val="FirstParagraph"/>
      </w:pPr>
      <w:r>
        <w:t xml:space="preserve">The internship presented several significant challenges. The most prominent was classroom management. With seventy students in a standard-sized room, maintaining silence and order while delivering content was difficult. Initial attempts to enforce strict discipline resulted in resistance from the students. I learned that a balanced approach, combining firmness with empathy and humor, was more effective.</w:t>
      </w:r>
    </w:p>
    <w:p>
      <w:pPr>
        <w:pStyle w:val="BodyText"/>
      </w:pPr>
      <w:r>
        <w:t xml:space="preserve">Another challenge was resource limitation. While</w:t>
      </w:r>
      <w:r>
        <w:t xml:space="preserve"> </w:t>
      </w:r>
      <w:r>
        <w:rPr>
          <w:bCs/>
          <w:b/>
        </w:rPr>
        <w:t xml:space="preserve">Sri Lanka Colombo</w:t>
      </w:r>
      <w:r>
        <w:t xml:space="preserve"> </w:t>
      </w:r>
      <w:r>
        <w:t xml:space="preserve">schools are generally better resourced than rural counterparts, they still face shortages of supplementary teaching materials. As a</w:t>
      </w:r>
      <w:r>
        <w:t xml:space="preserve"> </w:t>
      </w:r>
      <w:r>
        <w:rPr>
          <w:bCs/>
          <w:b/>
        </w:rPr>
        <w:t xml:space="preserve">Teacher Primary</w:t>
      </w:r>
      <w:r>
        <w:t xml:space="preserve">, I had to be creative in sourcing materials, often repurposing everyday items to create educational tools. Additionally, the language barrier occasionally posed a challenge, as some students from lower-income families in Colombo struggled with the English medium instruction despite being taught alongside peers who were fluent.</w:t>
      </w:r>
    </w:p>
    <w:bookmarkEnd w:id="24"/>
    <w:bookmarkStart w:id="25" w:name="Xaf59f934405cb60c2e6d82fcb77d03a7c525933"/>
    <w:p>
      <w:pPr>
        <w:pStyle w:val="Heading2"/>
      </w:pPr>
      <w:r>
        <w:t xml:space="preserve">Professional Development and Skill Acquisition</w:t>
      </w:r>
    </w:p>
    <w:p>
      <w:pPr>
        <w:pStyle w:val="FirstParagraph"/>
      </w:pPr>
      <w:r>
        <w:t xml:space="preserve">Throughout the internship, I acquired invaluable skills. I learned to differentiate instruction, adapting my teaching style for students with varying levels of ability within the same class. I also developed resilience and adaptability, essential traits for any educator in</w:t>
      </w:r>
      <w:r>
        <w:t xml:space="preserve"> </w:t>
      </w:r>
      <w:r>
        <w:rPr>
          <w:bCs/>
          <w:b/>
        </w:rPr>
        <w:t xml:space="preserve">Sri Lanka Colombo</w:t>
      </w:r>
      <w:r>
        <w:t xml:space="preserve">. Observing senior teachers provided insights into time management and conflict resolution.</w:t>
      </w:r>
    </w:p>
    <w:p>
      <w:pPr>
        <w:pStyle w:val="BodyText"/>
      </w:pPr>
      <w:r>
        <w:t xml:space="preserve">One significant aspect of my development as a</w:t>
      </w:r>
      <w:r>
        <w:t xml:space="preserve"> </w:t>
      </w:r>
      <w:r>
        <w:rPr>
          <w:bCs/>
          <w:b/>
        </w:rPr>
        <w:t xml:space="preserve">Teacher Primary</w:t>
      </w:r>
      <w:r>
        <w:t xml:space="preserve"> </w:t>
      </w:r>
      <w:r>
        <w:t xml:space="preserve">was learning to incorporate local culture into the curriculum. For example, during Science lessons, I used examples from Sri Lankan agriculture and geography that were familiar to students living in Colombo. This approach not only made learning more relatable but also fostered a sense of pride in their local heritage.</w:t>
      </w:r>
    </w:p>
    <w:bookmarkEnd w:id="25"/>
    <w:bookmarkStart w:id="26" w:name="conclusion-and-recommendations"/>
    <w:p>
      <w:pPr>
        <w:pStyle w:val="Heading2"/>
      </w:pPr>
      <w:r>
        <w:t xml:space="preserve">Conclusion and Recommendations</w:t>
      </w:r>
    </w:p>
    <w:p>
      <w:pPr>
        <w:pStyle w:val="FirstParagraph"/>
      </w:pPr>
      <w:r>
        <w:t xml:space="preserve">In conclusion, this internship has been an instrumental phase in my professional journey toward becoming a qualified educator. The experience of serving as a</w:t>
      </w:r>
      <w:r>
        <w:t xml:space="preserve"> </w:t>
      </w:r>
      <w:r>
        <w:rPr>
          <w:bCs/>
          <w:b/>
        </w:rPr>
        <w:t xml:space="preserve">Teacher Primary</w:t>
      </w:r>
      <w:r>
        <w:t xml:space="preserve"> </w:t>
      </w:r>
      <w:r>
        <w:t xml:space="preserve">in the dynamic environment of</w:t>
      </w:r>
      <w:r>
        <w:t xml:space="preserve"> </w:t>
      </w:r>
      <w:r>
        <w:rPr>
          <w:bCs/>
          <w:b/>
        </w:rPr>
        <w:t xml:space="preserve">Sri Lanka Colombo</w:t>
      </w:r>
      <w:r>
        <w:t xml:space="preserve"> </w:t>
      </w:r>
      <w:r>
        <w:t xml:space="preserve">has equipped me with practical skills that cannot be learned in a university setting alone. I have gained confidence in my ability to manage classrooms, design effective lessons, and connect with students from diverse backgrounds.</w:t>
      </w:r>
    </w:p>
    <w:p>
      <w:pPr>
        <w:pStyle w:val="BodyText"/>
      </w:pPr>
      <w:r>
        <w:t xml:space="preserve">The unique challenges faced by schools in</w:t>
      </w:r>
      <w:r>
        <w:t xml:space="preserve"> </w:t>
      </w:r>
      <w:r>
        <w:rPr>
          <w:bCs/>
          <w:b/>
        </w:rPr>
        <w:t xml:space="preserve">Sri Lanka Colombo</w:t>
      </w:r>
      <w:r>
        <w:t xml:space="preserve"> </w:t>
      </w:r>
      <w:r>
        <w:t xml:space="preserve">highlight the need for continuous professional development for teachers. Future interns would benefit from early training in large-classroom management techniques and creative resource generation. Moreover, there is a growing need for digital literacy integration into primary education to prepare students for the modern world while maintaining strong foundations in traditional subjects.</w:t>
      </w:r>
    </w:p>
    <w:p>
      <w:pPr>
        <w:pStyle w:val="BodyText"/>
      </w:pPr>
      <w:r>
        <w:t xml:space="preserve">This</w:t>
      </w:r>
      <w:r>
        <w:t xml:space="preserve"> </w:t>
      </w:r>
      <w:r>
        <w:rPr>
          <w:bCs/>
          <w:b/>
        </w:rPr>
        <w:t xml:space="preserve">Internship Report</w:t>
      </w:r>
      <w:r>
        <w:t xml:space="preserve"> </w:t>
      </w:r>
      <w:r>
        <w:t xml:space="preserve">stands as a testament to the hard work, dedication, and learning experienced during this period. I am grateful to the school administration and my mentors in</w:t>
      </w:r>
      <w:r>
        <w:t xml:space="preserve"> </w:t>
      </w:r>
      <w:r>
        <w:rPr>
          <w:bCs/>
          <w:b/>
        </w:rPr>
        <w:t xml:space="preserve">Sri Lanka Colombo</w:t>
      </w:r>
      <w:r>
        <w:t xml:space="preserve"> </w:t>
      </w:r>
      <w:r>
        <w:t xml:space="preserve">for their guidance. I am now better prepared to contribute effectively to the educational sector as a dedicated</w:t>
      </w:r>
      <w:r>
        <w:t xml:space="preserve"> </w:t>
      </w:r>
      <w:r>
        <w:rPr>
          <w:bCs/>
          <w:b/>
        </w:rPr>
        <w:t xml:space="preserve">Teacher Primary</w:t>
      </w:r>
      <w:r>
        <w:t xml:space="preserve">, committed to nurturing the next generation of Sri Lankan citizens.</w:t>
      </w:r>
    </w:p>
    <w:p>
      <w:pPr>
        <w:pStyle w:val="BodyText"/>
      </w:pPr>
      <w:r>
        <w:rPr>
          <w:iCs/>
          <w:i/>
        </w:rPr>
        <w:t xml:space="preserve">Submitted by:</w:t>
      </w:r>
    </w:p>
    <w:p>
      <w:pPr>
        <w:pStyle w:val="BodyText"/>
      </w:pPr>
      <w:r>
        <w:br/>
      </w:r>
      <w:r>
        <w:t xml:space="preserve">__________________________</w:t>
      </w:r>
      <w:r>
        <w:br/>
      </w:r>
      <w:r>
        <w:t xml:space="preserve">[Your Name]</w:t>
      </w:r>
      <w:r>
        <w:br/>
      </w:r>
      <w:r>
        <w:t xml:space="preserve">Intern Teacher</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Sri Lanka Colombo</dc:title>
  <dc:creator/>
  <dc:language>en</dc:language>
  <cp:keywords/>
  <dcterms:created xsi:type="dcterms:W3CDTF">2026-07-29T16:06:03Z</dcterms:created>
  <dcterms:modified xsi:type="dcterms:W3CDTF">2026-07-29T16:06:03Z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