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Telecommunication</w:t>
      </w:r>
      <w:r>
        <w:t xml:space="preserve"> </w:t>
      </w:r>
      <w:r>
        <w:t xml:space="preserve">Engineering</w:t>
      </w:r>
    </w:p>
    <w:bookmarkStart w:id="20" w:name="Xaf4f5839accd919e6ffcf24f6c1593ce42fea6a"/>
    <w:p>
      <w:pPr>
        <w:pStyle w:val="Heading1"/>
      </w:pPr>
      <w:r>
        <w:t xml:space="preserve">Internship Report on Telecommunication Engineering Practices</w:t>
      </w:r>
    </w:p>
    <w:p>
      <w:pPr>
        <w:pStyle w:val="FirstParagraph"/>
      </w:pPr>
      <w:r>
        <w:rPr>
          <w:bCs/>
          <w:b/>
        </w:rPr>
        <w:t xml:space="preserve">Date:</w:t>
      </w:r>
      <w:r>
        <w:t xml:space="preserve"> </w:t>
      </w:r>
      <w:r>
        <w:t xml:space="preserve">October 2023</w:t>
      </w:r>
    </w:p>
    <w:p>
      <w:pPr>
        <w:pStyle w:val="BodyText"/>
      </w:pPr>
      <w:r>
        <w:rPr>
          <w:bCs/>
          <w:b/>
        </w:rPr>
        <w:t xml:space="preserve">Locus of Activity:</w:t>
      </w:r>
    </w:p>
    <w:p>
      <w:pPr>
        <w:pStyle w:val="BodyText"/>
      </w:pPr>
      <w:r>
        <w:rPr>
          <w:iCs/>
          <w:i/>
        </w:rPr>
        <w:t xml:space="preserve">This comprehensive analysis details the technical, cultural, and professional dimensions of an internship conducted by a Telecommunication Engineer in the dynamic technological ecosystem of China Shanghai. The report explores how modern telecommunication strategies are implemented within one of Asia’s most advanced urban centers.</w:t>
      </w:r>
    </w:p>
    <w:bookmarkEnd w:id="20"/>
    <w:bookmarkStart w:id="21" w:name="introduction"/>
    <w:p>
      <w:pPr>
        <w:pStyle w:val="Heading2"/>
      </w:pPr>
      <w:r>
        <w:t xml:space="preserve">1. Introduction</w:t>
      </w:r>
    </w:p>
    <w:p>
      <w:pPr>
        <w:pStyle w:val="FirstParagraph"/>
      </w:pPr>
      <w:r>
        <w:t xml:space="preserve">The rapid evolution of global connectivity has placed immense pressure on engineering professionals to adapt to cutting-edge infrastructure demands. This Internship Report serves as a critical documentation of my professional journey undertaken in China Shanghai, a metropolis renowned for its relentless pursuit of technological excellence. As an intern operating within the sector, the primary objective was to bridge theoretical academic knowledge with practical industrial applications in high-density urban environments. The choice of location was deliberate;</w:t>
      </w:r>
      <w:r>
        <w:t xml:space="preserve"> </w:t>
      </w:r>
      <w:r>
        <w:rPr>
          <w:bCs/>
          <w:b/>
        </w:rPr>
        <w:t xml:space="preserve">China Shanghai</w:t>
      </w:r>
      <w:r>
        <w:t xml:space="preserve"> </w:t>
      </w:r>
      <w:r>
        <w:t xml:space="preserve">represents a global benchmark for smart city initiatives and next-generation network deployment.</w:t>
      </w:r>
    </w:p>
    <w:p>
      <w:pPr>
        <w:pStyle w:val="BodyText"/>
      </w:pPr>
      <w:r>
        <w:t xml:space="preserve">The role assigned to me as a Trainee Telecommunication Engineer involved assisting senior engineers in the design, optimization, and monitoring of 5G networks and fiber-optic backhaul systems. The intensity of the work environment in Shanghai provided a unique learning curve, exposing me to the scale at which telecommunications must operate to support millions of daily users. This report outlines the specific technical challenges encountered, the methodologies employed to resolve them, and the broader implications for my professional development as a Telecommunication Engineer.</w:t>
      </w:r>
    </w:p>
    <w:bookmarkEnd w:id="21"/>
    <w:bookmarkStart w:id="22" w:name="technical-objectives-and-scope"/>
    <w:p>
      <w:pPr>
        <w:pStyle w:val="Heading2"/>
      </w:pPr>
      <w:r>
        <w:t xml:space="preserve">2. Technical Objectives and Scope</w:t>
      </w:r>
    </w:p>
    <w:p>
      <w:pPr>
        <w:pStyle w:val="FirstParagraph"/>
      </w:pPr>
      <w:r>
        <w:t xml:space="preserve">The core mandate of this internship was to contribute to the maintenance and expansion of high-speed data networks. In a city like</w:t>
      </w:r>
      <w:r>
        <w:t xml:space="preserve"> </w:t>
      </w:r>
      <w:r>
        <w:rPr>
          <w:bCs/>
          <w:b/>
        </w:rPr>
        <w:t xml:space="preserve">China Shanghai</w:t>
      </w:r>
      <w:r>
        <w:t xml:space="preserve">, the density of mobile users requires an incredibly robust infrastructure. My initial tasks focused on signal strength analysis in high-rise commercial districts, where physical obstructions often degrade service quality. I utilized specialized software tools to simulate network coverage and identify dead zones.</w:t>
      </w:r>
    </w:p>
    <w:p>
      <w:pPr>
        <w:pStyle w:val="BodyText"/>
      </w:pPr>
      <w:r>
        <w:t xml:space="preserve">A significant portion of my time was dedicated to understanding the integration of Internet of Things (IoT) devices within the municipal telecommunications grid. The concept of a "Smart Shanghai" relies heavily on real-time data transmission from traffic sensors, energy grids, and public safety systems. As a Telecommunication Engineer in training, I learned how latency reduction and packet loss mitigation are critical not just for consumer internet access, but for the operational stability of city services.</w:t>
      </w:r>
    </w:p>
    <w:bookmarkEnd w:id="22"/>
    <w:bookmarkStart w:id="25" w:name="key-projects-and-responsibilities"/>
    <w:p>
      <w:pPr>
        <w:pStyle w:val="Heading2"/>
      </w:pPr>
      <w:r>
        <w:t xml:space="preserve">3. Key Projects and Responsibilities</w:t>
      </w:r>
    </w:p>
    <w:bookmarkStart w:id="23" w:name="Xfc70f22a05503ffbe6d0dc596a264ec2d959397"/>
    <w:p>
      <w:pPr>
        <w:pStyle w:val="Heading3"/>
      </w:pPr>
      <w:r>
        <w:t xml:space="preserve">3.1 5G Network Optimization in Pudong District</w:t>
      </w:r>
    </w:p>
    <w:p>
      <w:pPr>
        <w:pStyle w:val="FirstParagraph"/>
      </w:pPr>
      <w:r>
        <w:t xml:space="preserve">The Pudong area of Shanghai is a hub for financial technology and corporate headquarters, requiring ultra-low latency connections. My team was tasked with optimizing small cell deployments to enhance throughput during peak business hours. I assisted in the field testing phase, carrying spectrum analyzers to measure Signal-to-Noise Ratio (SNR) and reference signal received power (RSRP). The data collected was crucial for adjusting antenna tilt angles and transmission power levels. This experience highlighted the precision required in modern Telecommunication Engineering, where millimeter-wave frequencies are highly susceptible to environmental interference.</w:t>
      </w:r>
    </w:p>
    <w:bookmarkEnd w:id="23"/>
    <w:bookmarkStart w:id="24" w:name="fiber-optic-infrastructure-audit"/>
    <w:p>
      <w:pPr>
        <w:pStyle w:val="Heading3"/>
      </w:pPr>
      <w:r>
        <w:t xml:space="preserve">3.2 Fiber Optic Infrastructure Audit</w:t>
      </w:r>
    </w:p>
    <w:p>
      <w:pPr>
        <w:pStyle w:val="FirstParagraph"/>
      </w:pPr>
      <w:r>
        <w:t xml:space="preserve">In addition to wireless networks, the backbone of connectivity in</w:t>
      </w:r>
      <w:r>
        <w:t xml:space="preserve"> </w:t>
      </w:r>
      <w:r>
        <w:rPr>
          <w:bCs/>
          <w:b/>
        </w:rPr>
        <w:t xml:space="preserve">China Shanghai</w:t>
      </w:r>
      <w:r>
        <w:t xml:space="preserve"> </w:t>
      </w:r>
      <w:r>
        <w:t xml:space="preserve">is its extensive fiber-optic network. I participated in an audit project aimed at identifying potential bottlenecks in the existing optical line terminals (OLTs). Using Optical Time-Domain Reflectometers (OTDR), we mapped out fiber paths and identified points of excessive loss due to micro-bends or connector degradation. This hands-on experience provided me with invaluable skills in physical layer troubleshooting, a fundamental competency for any Telecommunication Engineer.</w:t>
      </w:r>
    </w:p>
    <w:bookmarkEnd w:id="24"/>
    <w:bookmarkEnd w:id="25"/>
    <w:bookmarkStart w:id="26" w:name="professional-challenges-and-adaptation"/>
    <w:p>
      <w:pPr>
        <w:pStyle w:val="Heading2"/>
      </w:pPr>
      <w:r>
        <w:t xml:space="preserve">4. Professional Challenges and Adaptation</w:t>
      </w:r>
    </w:p>
    <w:p>
      <w:pPr>
        <w:pStyle w:val="FirstParagraph"/>
      </w:pPr>
      <w:r>
        <w:t xml:space="preserve">Working as an intern in the international tech sector of Shanghai presented challenges beyond the technical curriculum. The pace of development is exceptionally fast, and expectations for problem-solving autonomy are high. I had to quickly adapt to a work culture that emphasizes efficiency, collective responsibility, and rapid iteration. Language barriers were initially present, but through immersive interaction with local colleagues who were also Telecommunication Engineers specializing in Chinese market requirements, I improved my technical vocabulary significantly.</w:t>
      </w:r>
    </w:p>
    <w:p>
      <w:pPr>
        <w:pStyle w:val="BodyText"/>
      </w:pPr>
      <w:r>
        <w:t xml:space="preserve">Furthermore, the regulatory environment in</w:t>
      </w:r>
      <w:r>
        <w:t xml:space="preserve"> </w:t>
      </w:r>
      <w:r>
        <w:rPr>
          <w:bCs/>
          <w:b/>
        </w:rPr>
        <w:t xml:space="preserve">China Shanghai</w:t>
      </w:r>
      <w:r>
        <w:t xml:space="preserve"> </w:t>
      </w:r>
      <w:r>
        <w:t xml:space="preserve">imposes strict standards on data security and infrastructure resilience. Learning to navigate these compliance frameworks was an essential part of my professional growth. It taught me that Telecommunication Engineering is not solely about hardware and software; it is equally about understanding the legal and ethical implications of connectivity.</w:t>
      </w:r>
    </w:p>
    <w:bookmarkEnd w:id="26"/>
    <w:bookmarkStart w:id="27" w:name="outcomes-and-skill-acquisition"/>
    <w:p>
      <w:pPr>
        <w:pStyle w:val="Heading2"/>
      </w:pPr>
      <w:r>
        <w:t xml:space="preserve">5. Outcomes and Skill Acquisition</w:t>
      </w:r>
    </w:p>
    <w:p>
      <w:pPr>
        <w:pStyle w:val="FirstParagraph"/>
      </w:pPr>
      <w:r>
        <w:t xml:space="preserve">The conclusion of this internship marked a significant milestone in my career trajectory. Technically, I gained proficiency in advanced network simulation tools, RF planning software, and diagnostic hardware usage. I developed a deeper understanding of the architecture behind 4G LTE-Advanced Pro and 5G New Radio (NR) standards. More importantly, I learned how to collaborate effectively within multicultural engineering teams.</w:t>
      </w:r>
    </w:p>
    <w:p>
      <w:pPr>
        <w:pStyle w:val="BodyText"/>
      </w:pPr>
      <w:r>
        <w:t xml:space="preserve">The internship confirmed my passion for the field of Telecommunication Engineering. Seeing the tangible impact of our work on daily life in a bustling city like Shanghai was incredibly rewarding. When we successfully reduced latency in a specific zone, the improvement in user experience was immediate and measurable. This direct link between engineering effort and societal benefit is what defines modern telecommunications.</w:t>
      </w:r>
    </w:p>
    <w:bookmarkEnd w:id="27"/>
    <w:bookmarkStart w:id="28" w:name="conclusion"/>
    <w:p>
      <w:pPr>
        <w:pStyle w:val="Heading2"/>
      </w:pPr>
      <w:r>
        <w:t xml:space="preserve">6. Conclusion</w:t>
      </w:r>
    </w:p>
    <w:p>
      <w:pPr>
        <w:pStyle w:val="FirstParagraph"/>
      </w:pPr>
      <w:r>
        <w:t xml:space="preserve">In summary, this Internship Report reflects a period of intense learning and professional maturation. The opportunity to work as a Telecommunication Engineer in China Shanghai has provided me with a global perspective on network infrastructure challenges. The combination of cutting-edge technology, rigorous standards, and dynamic urban demands created an ideal environment for skill development.</w:t>
      </w:r>
    </w:p>
    <w:p>
      <w:pPr>
        <w:pStyle w:val="BodyText"/>
      </w:pPr>
      <w:r>
        <w:t xml:space="preserve">The experiences gained here have equipped me with the technical expertise and cultural adaptability necessary to thrive in the international telecommunications industry. I am confident that the lessons learned in</w:t>
      </w:r>
      <w:r>
        <w:t xml:space="preserve"> </w:t>
      </w:r>
      <w:r>
        <w:rPr>
          <w:bCs/>
          <w:b/>
        </w:rPr>
        <w:t xml:space="preserve">China Shanghai</w:t>
      </w:r>
      <w:r>
        <w:t xml:space="preserve"> </w:t>
      </w:r>
      <w:r>
        <w:t xml:space="preserve">will serve as a solid foundation for my future contributions to this vital field. As we move toward an increasingly interconnected world, the skills honed during this internship will be instrumental in designing resilient, efficient, and inclusive communication networks.</w:t>
      </w:r>
    </w:p>
    <w:p>
      <w:r>
        <w:pict>
          <v:rect style="width:0;height:1.5pt" o:hralign="center" o:hrstd="t" o:hr="t"/>
        </w:pict>
      </w:r>
    </w:p>
    <w:p>
      <w:pPr>
        <w:pStyle w:val="FirstParagraph"/>
      </w:pPr>
      <w:r>
        <w:rPr>
          <w:bCs/>
          <w:b/>
        </w:rPr>
        <w:t xml:space="preserve">Submitted by:</w:t>
      </w:r>
      <w:r>
        <w:t xml:space="preserve"> </w:t>
      </w:r>
      <w:r>
        <w:t xml:space="preserve">[Intern Name]</w:t>
      </w:r>
      <w:r>
        <w:br/>
      </w:r>
      <w:r>
        <w:rPr>
          <w:bCs/>
          <w:b/>
        </w:rPr>
        <w:t xml:space="preserve">Position:</w:t>
      </w:r>
      <w:r>
        <w:t xml:space="preserve"> </w:t>
      </w:r>
      <w:r>
        <w:t xml:space="preserve">Telecommunication Engineering Intern</w:t>
      </w:r>
      <w:r>
        <w:br/>
      </w:r>
      <w:r>
        <w:rPr>
          <w:bCs/>
          <w:b/>
        </w:rPr>
        <w:t xml:space="preserve">Date of Completion:</w:t>
      </w:r>
      <w:r>
        <w:t xml:space="preserve"> </w:t>
      </w:r>
      <w:r>
        <w:t xml:space="preserve">October 2023</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Telecommunication Engineering</dc:title>
  <dc:creator/>
  <dc:language>en</dc:language>
  <cp:keywords/>
  <dcterms:created xsi:type="dcterms:W3CDTF">2026-07-29T18:56:55Z</dcterms:created>
  <dcterms:modified xsi:type="dcterms:W3CDTF">2026-07-29T18:56:55Z</dcterms:modified>
</cp:coreProperties>
</file>

<file path=docProps/custom.xml><?xml version="1.0" encoding="utf-8"?>
<Properties xmlns="http://schemas.openxmlformats.org/officeDocument/2006/custom-properties" xmlns:vt="http://schemas.openxmlformats.org/officeDocument/2006/docPropsVTypes"/>
</file>