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 N T E R N S H I P    R E P O R T</w:t>
      </w:r>
    </w:p>
    <w:p>
      <w:pPr>
        <w:pStyle w:val="FirstParagraph"/>
      </w:pPr>
      <w:r>
        <w:rPr>
          <w:bCs/>
          <w:b/>
        </w:rPr>
        <w:t xml:space="preserve">Institution:</w:t>
      </w:r>
      <w:r>
        <w:t xml:space="preserve"> </w:t>
      </w:r>
      <w:r>
        <w:t xml:space="preserve">Addis Ababa University, College of Technology</w:t>
      </w:r>
      <w:r>
        <w:br/>
      </w:r>
      <w:r>
        <w:rPr>
          <w:bCs/>
          <w:b/>
        </w:rPr>
        <w:t xml:space="preserve">Degree Program:</w:t>
      </w:r>
      <w:r>
        <w:t xml:space="preserve"> </w:t>
      </w:r>
      <w:r>
        <w:t xml:space="preserve">Bachelor of Science in Telecommunication Engineering</w:t>
      </w:r>
      <w:r>
        <w:br/>
      </w:r>
      <w:r>
        <w:rPr>
          <w:bCs/>
          <w:b/>
        </w:rPr>
        <w:t xml:space="preserve">Lieu d'Internship:</w:t>
      </w:r>
      <w:r>
        <w:t xml:space="preserve"> </w:t>
      </w:r>
      <w:r>
        <w:t xml:space="preserve">Ethiopia Addis Ababa Telecom Infrastructure Division</w:t>
      </w:r>
    </w:p>
    <w:bookmarkEnd w:id="20"/>
    <w:bookmarkStart w:id="21" w:name="i.-introduction"/>
    <w:p>
      <w:pPr>
        <w:pStyle w:val="Heading2"/>
      </w:pPr>
      <w:r>
        <w:t xml:space="preserve">I. Introduction</w:t>
      </w:r>
    </w:p>
    <w:p>
      <w:pPr>
        <w:pStyle w:val="FirstParagraph"/>
      </w:pPr>
      <w:r>
        <w:t xml:space="preserve">The landscape of telecommunications in Africa is undergoing a profound transformation, driven by rapid urbanization and digitalization. In this context, the role of the</w:t>
      </w:r>
      <w:r>
        <w:t xml:space="preserve"> </w:t>
      </w:r>
      <w:r>
        <w:rPr>
          <w:bCs/>
          <w:b/>
        </w:rPr>
        <w:t xml:space="preserve">Telecommunication Engineer</w:t>
      </w:r>
      <w:r>
        <w:t xml:space="preserve"> </w:t>
      </w:r>
      <w:r>
        <w:t xml:space="preserve">has become pivotal in bridging the digital divide and enhancing connectivity standards across the continent. This report details my practical training experience as an intern within this dynamic field, specifically situated in Ethiopia Addis Ababa. The primary objective of this internship was to bridge the gap between theoretical academic knowledge acquired at university and practical industrial application, thereby preparing for a professional career in network engineering.</w:t>
      </w:r>
    </w:p>
    <w:p>
      <w:pPr>
        <w:pStyle w:val="BodyText"/>
      </w:pPr>
      <w:r>
        <w:t xml:space="preserve">Ethiopia Addis Ababa serves as the epicenter of this technological revolution in East Africa. As the capital city and the diplomatic capital of Africa, it hosts numerous multinational telecom operators, international organizations, and government regulatory bodies. The internship provided a unique vantage point to observe how modern telecommunications infrastructure is deployed, maintained, and optimized within a high-density urban environment characterized by both rapid growth and infrastructural challenges.</w:t>
      </w:r>
    </w:p>
    <w:bookmarkEnd w:id="21"/>
    <w:bookmarkStart w:id="22" w:name="ii.-organization-overview"/>
    <w:p>
      <w:pPr>
        <w:pStyle w:val="Heading2"/>
      </w:pPr>
      <w:r>
        <w:t xml:space="preserve">II. Organization Overview</w:t>
      </w:r>
    </w:p>
    <w:p>
      <w:pPr>
        <w:pStyle w:val="FirstParagraph"/>
      </w:pPr>
      <w:r>
        <w:t xml:space="preserve">The internship was conducted at a major telecommunications service provider headquartered in Ethiopia Addis Ababa. The organization plays a critical role in the national digital strategy, providing voice, data, and internet services to millions of subscribers. The company operates a hybrid network comprising legacy copper infrastructure alongside modern Fiber-to-the-Home (FTTH) and 4G/LTE cellular networks.</w:t>
      </w:r>
    </w:p>
    <w:p>
      <w:pPr>
        <w:pStyle w:val="BodyText"/>
      </w:pPr>
      <w:r>
        <w:t xml:space="preserve">The department I was assigned to is the Network Operations Center (NOC). This center acts as the nerve center for monitoring network health, managing traffic loads, and coordinating field maintenance teams across Ethiopia Addis Ababa. The team consists of senior engineers, technicians, and analysts who work in shifts to ensure 99.9% network availability. Working within this environment offered a comprehensive view of the operational realities facing a</w:t>
      </w:r>
      <w:r>
        <w:t xml:space="preserve"> </w:t>
      </w:r>
      <w:r>
        <w:rPr>
          <w:bCs/>
          <w:b/>
        </w:rPr>
        <w:t xml:space="preserve">Telecommunication Engineer</w:t>
      </w:r>
      <w:r>
        <w:t xml:space="preserve"> </w:t>
      </w:r>
      <w:r>
        <w:t xml:space="preserve">in a developing market.</w:t>
      </w:r>
    </w:p>
    <w:bookmarkEnd w:id="22"/>
    <w:bookmarkStart w:id="23" w:name="iii.-objectives-of-the-internship"/>
    <w:p>
      <w:pPr>
        <w:pStyle w:val="Heading2"/>
      </w:pPr>
      <w:r>
        <w:t xml:space="preserve">III. Objectives of the Internship</w:t>
      </w:r>
    </w:p>
    <w:p>
      <w:pPr>
        <w:pStyle w:val="FirstParagraph"/>
      </w:pPr>
      <w:r>
        <w:t xml:space="preserve">The specific objectives assigned to me as an intern were multifaceted, designed to foster both technical proficiency and professional adaptability:</w:t>
      </w:r>
    </w:p>
    <w:p>
      <w:pPr>
        <w:numPr>
          <w:ilvl w:val="0"/>
          <w:numId w:val="1001"/>
        </w:numPr>
        <w:pStyle w:val="Compact"/>
      </w:pPr>
      <w:r>
        <w:t xml:space="preserve">To understand the architecture of modern telecommunication networks used in Ethiopia Addis Ababa.</w:t>
      </w:r>
    </w:p>
    <w:p>
      <w:pPr>
        <w:numPr>
          <w:ilvl w:val="0"/>
          <w:numId w:val="1001"/>
        </w:numPr>
        <w:pStyle w:val="Compact"/>
      </w:pPr>
      <w:r>
        <w:t xml:space="preserve">To learn the procedures for troubleshooting network faults, specifically focusing on fiber optic breakages and cellular signal degradation.</w:t>
      </w:r>
    </w:p>
    <w:p>
      <w:pPr>
        <w:numPr>
          <w:ilvl w:val="0"/>
          <w:numId w:val="1001"/>
        </w:numPr>
        <w:pStyle w:val="Compact"/>
      </w:pPr>
      <w:r>
        <w:t xml:space="preserve">To gain hands-on experience with Optical Time-Domain Reflectometers (OTDR) and spectrum analyzers under the supervision of senior engineers.</w:t>
      </w:r>
    </w:p>
    <w:p>
      <w:pPr>
        <w:numPr>
          <w:ilvl w:val="0"/>
          <w:numId w:val="1001"/>
        </w:numPr>
        <w:pStyle w:val="Compact"/>
      </w:pPr>
      <w:r>
        <w:t xml:space="preserve">To observe the regulatory compliance processes required by the Ethiopian Communications Authority (ECA).</w:t>
      </w:r>
    </w:p>
    <w:bookmarkEnd w:id="23"/>
    <w:bookmarkStart w:id="27" w:name="iv.-activities-and-responsibilities"/>
    <w:p>
      <w:pPr>
        <w:pStyle w:val="Heading2"/>
      </w:pPr>
      <w:r>
        <w:t xml:space="preserve">IV. Activities and Responsibilities</w:t>
      </w:r>
    </w:p>
    <w:p>
      <w:pPr>
        <w:pStyle w:val="FirstParagraph"/>
      </w:pPr>
      <w:r>
        <w:t xml:space="preserve">The daily routine of a trainee</w:t>
      </w:r>
      <w:r>
        <w:t xml:space="preserve"> </w:t>
      </w:r>
      <w:r>
        <w:rPr>
          <w:bCs/>
          <w:b/>
        </w:rPr>
        <w:t xml:space="preserve">Telecommunication Engineer</w:t>
      </w:r>
    </w:p>
    <w:bookmarkStart w:id="24" w:name="a.-network-monitoring-and-analysis"/>
    <w:p>
      <w:pPr>
        <w:pStyle w:val="Heading3"/>
      </w:pPr>
      <w:r>
        <w:t xml:space="preserve">A. Network Monitoring and Analysis</w:t>
      </w:r>
    </w:p>
    <w:p>
      <w:pPr>
        <w:pStyle w:val="FirstParagraph"/>
      </w:pPr>
      <w:r>
        <w:t xml:space="preserve">I assisted the NOC team in monitoring key performance indicators (KPIs) such as latency, jitter, and packet loss. We utilized network management systems to visualize traffic flows across different districts of Ethiopia Addis Ababa. One significant project involved analyzing congestion patterns during peak hours in the Bole and Meskel Square areas. By identifying bottlenecks, our team was able to propose optimization strategies that improved data throughput by 15% in those specific sectors.</w:t>
      </w:r>
    </w:p>
    <w:bookmarkEnd w:id="24"/>
    <w:bookmarkStart w:id="25" w:name="b.-field-maintenance-support"/>
    <w:p>
      <w:pPr>
        <w:pStyle w:val="Heading3"/>
      </w:pPr>
      <w:r>
        <w:t xml:space="preserve">B. Field Maintenance Support</w:t>
      </w:r>
    </w:p>
    <w:p>
      <w:pPr>
        <w:pStyle w:val="FirstParagraph"/>
      </w:pPr>
      <w:r>
        <w:t xml:space="preserve">A substantial portion of my internship involved accompanying field technicians on maintenance calls in Ethiopia Addis Ababa. Unlike the controlled environment of a laboratory, field work is unpredictable. I learned how to identify fiber optic cable breaks using OTDR tools and how to splice fibers manually. This experience was particularly valuable as it highlighted the physical challenges of maintaining infrastructure in an urban area with dense construction activity.</w:t>
      </w:r>
    </w:p>
    <w:bookmarkEnd w:id="25"/>
    <w:bookmarkStart w:id="26" w:name="c.-4glte-optimization"/>
    <w:p>
      <w:pPr>
        <w:pStyle w:val="Heading3"/>
      </w:pPr>
      <w:r>
        <w:t xml:space="preserve">C. 4G/LTE Optimization</w:t>
      </w:r>
    </w:p>
    <w:p>
      <w:pPr>
        <w:pStyle w:val="FirstParagraph"/>
      </w:pPr>
      <w:r>
        <w:t xml:space="preserve">I participated in drive tests where vehicles equipped with specialized measurement hardware would traverse major roads in Ethiopia Addis Ababa. The data collected helped engineers adjust antenna tilts and power levels to eliminate coverage gaps. This task required a strong understanding of radio frequency propagation, a core subject for any aspiring</w:t>
      </w:r>
      <w:r>
        <w:t xml:space="preserve"> </w:t>
      </w:r>
      <w:r>
        <w:rPr>
          <w:bCs/>
          <w:b/>
        </w:rPr>
        <w:t xml:space="preserve">Telecommunication Engineer</w:t>
      </w:r>
      <w:r>
        <w:t xml:space="preserve">.</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challenges. The primary difficulty was the complexity of integrating new technologies with legacy systems that were originally installed years ago in Ethiopia Addis Ababa. Interoperability issues often arose when testing new protocols against older switching equipment.</w:t>
      </w:r>
    </w:p>
    <w:p>
      <w:pPr>
        <w:pStyle w:val="BodyText"/>
      </w:pPr>
      <w:r>
        <w:t xml:space="preserve">Additionally, the rapid urban expansion in Ethiopia Addis Ababa posed logistical challenges. Roads being constructed or widened frequently led to accidental cable cuts, requiring immediate and coordinated emergency responses from the engineering team. Managing these urgent incidents taught me invaluable lessons in crisis management and time pressure resolution.</w:t>
      </w:r>
    </w:p>
    <w:bookmarkEnd w:id="28"/>
    <w:bookmarkStart w:id="29" w:name="vi.-conclusion-and-recommendations"/>
    <w:p>
      <w:pPr>
        <w:pStyle w:val="Heading2"/>
      </w:pPr>
      <w:r>
        <w:t xml:space="preserve">VI. Conclusion and Recommendations</w:t>
      </w:r>
    </w:p>
    <w:p>
      <w:pPr>
        <w:pStyle w:val="FirstParagraph"/>
      </w:pPr>
      <w:r>
        <w:t xml:space="preserve">In conclusion, this internship has been instrumental in shaping my professional identity as a future</w:t>
      </w:r>
      <w:r>
        <w:t xml:space="preserve"> </w:t>
      </w:r>
      <w:r>
        <w:rPr>
          <w:bCs/>
          <w:b/>
        </w:rPr>
        <w:t xml:space="preserve">Telecommunication Engineer</w:t>
      </w:r>
      <w:r>
        <w:t xml:space="preserve">. The experience gained in Ethiopia Addis Ababa has provided me with a realistic perspective on the telecommunications industry's role in national development. I have enhanced my technical skills in network troubleshooting and fiber optics while also developing soft skills such as teamwork, communication, and adaptability.</w:t>
      </w:r>
    </w:p>
    <w:p>
      <w:pPr>
        <w:pStyle w:val="BodyText"/>
      </w:pPr>
      <w:r>
        <w:t xml:space="preserve">I strongly recommend that future interns focus heavily on practical field experience during their training periods. Theoretical knowledge is essential, but the ability to diagnose physical network issues in real-time environments like Ethiopia Addis Ababa is what distinguishes a competent engineer from an exceptional one.</w:t>
      </w:r>
    </w:p>
    <w:p>
      <w:pPr>
        <w:pStyle w:val="BodyText"/>
      </w:pPr>
      <w:r>
        <w:t xml:space="preserve">The telecommunications sector in Ethiopia Addis Ababa holds immense potential for innovation and growth. By investing in skilled engineering talent and modern infrastructure, we can ensure that the region remains at the forefront of digital connectivity. This internship has not only prepared me for a career but has also instilled a deep sense of responsibility toward contributing to this vital industry.</w:t>
      </w:r>
    </w:p>
    <w:bookmarkEnd w:id="29"/>
    <w:bookmarkStart w:id="30" w:name="vii.-acknowledgments"/>
    <w:p>
      <w:pPr>
        <w:pStyle w:val="Heading2"/>
      </w:pPr>
      <w:r>
        <w:t xml:space="preserve">VII. Acknowledgments</w:t>
      </w:r>
    </w:p>
    <w:p>
      <w:pPr>
        <w:pStyle w:val="FirstParagraph"/>
      </w:pPr>
      <w:r>
        <w:t xml:space="preserve">I would like to express my sincere gratitude to the management and staff at the internship site in Ethiopia Addis Ababa for their mentorship. Special thanks go to my supervisor, whose guidance was invaluable throughout this training period.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2026-07-30T03:53:23Z</dcterms:created>
  <dcterms:modified xsi:type="dcterms:W3CDTF">2026-07-30T03:53:23Z</dcterms:modified>
</cp:coreProperties>
</file>

<file path=docProps/custom.xml><?xml version="1.0" encoding="utf-8"?>
<Properties xmlns="http://schemas.openxmlformats.org/officeDocument/2006/custom-properties" xmlns:vt="http://schemas.openxmlformats.org/officeDocument/2006/docPropsVTypes"/>
</file>