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France</w:t>
      </w:r>
      <w:r>
        <w:t xml:space="preserve"> </w:t>
      </w:r>
      <w:r>
        <w:t xml:space="preserve">Lyon</w:t>
      </w:r>
    </w:p>
    <w:bookmarkStart w:id="20" w:name="X34f8263889471f3e7739e63b087fb27187e865f"/>
    <w:p>
      <w:pPr>
        <w:pStyle w:val="Heading1"/>
      </w:pPr>
      <w:r>
        <w:t xml:space="preserve">Internship Report: Advanced Telecommunication Engineering</w:t>
      </w:r>
      <w:r>
        <w:br/>
      </w:r>
      <w:r>
        <w:t xml:space="preserve">Focus on Network Infrastructure and Innovation in France Lyon</w:t>
      </w:r>
    </w:p>
    <w:p>
      <w:pPr>
        <w:pStyle w:val="FirstParagraph"/>
      </w:pPr>
      <w:r>
        <w:rPr>
          <w:bCs/>
          <w:b/>
        </w:rPr>
        <w:t xml:space="preserve">Name:</w:t>
      </w:r>
      <w:r>
        <w:t xml:space="preserve"> </w:t>
      </w:r>
      <w:r>
        <w:t xml:space="preserve">[Candidate Name]</w:t>
      </w:r>
      <w:r>
        <w:br/>
      </w:r>
      <w:r>
        <w:rPr>
          <w:bCs/>
          <w:b/>
        </w:rPr>
        <w:t xml:space="preserve">Degree Program:</w:t>
      </w:r>
      <w:r>
        <w:t xml:space="preserve"> </w:t>
      </w:r>
      <w:r>
        <w:t xml:space="preserve">Master of Science in Telecommunication Engineering</w:t>
      </w:r>
      <w:r>
        <w:br/>
      </w:r>
      <w:r>
        <w:rPr>
          <w:bCs/>
          <w:b/>
        </w:rPr>
        <w:t xml:space="preserve">Institution:</w:t>
      </w:r>
      <w:r>
        <w:t xml:space="preserve"> </w:t>
      </w:r>
      <w:r>
        <w:t xml:space="preserve">[University Name]</w:t>
      </w:r>
      <w:r>
        <w:br/>
      </w:r>
    </w:p>
    <w:p>
      <w:pPr>
        <w:pStyle w:val="BodyText"/>
      </w:pPr>
      <w:r>
        <w:t xml:space="preserve">Date of Internship:: October 2023 – February 2024</w:t>
      </w:r>
    </w:p>
    <w:p>
      <w:pPr>
        <w:pStyle w:val="BodyText"/>
      </w:pPr>
      <w:r>
        <w:br/>
      </w:r>
    </w:p>
    <w:p>
      <w:pPr>
        <w:pStyle w:val="BodyText"/>
      </w:pPr>
      <w:r>
        <w:br/>
      </w:r>
      <w:r>
        <w:t xml:space="preserve">This Internship Report details the practical experiences and technical acquisitions gained during my tenure as a Telecommunication Engineer intern in France Lyon. The primary objective of this period was to bridge the gap between academic theoretical knowledge and real-world industrial applications within one of Europe's leading technological hubs.</w:t>
      </w:r>
      <w:r>
        <w:br/>
      </w:r>
      <w:r>
        <w:br/>
      </w:r>
      <w:r>
        <w:t xml:space="preserve">The internship took place at [Company Name], a pioneering firm specializing in 5G infrastructure deployment and IoT (Internet of Things) solutions. Located in the heart of France Lyon, this city serves as a critical node for digital innovation in Europe. Throughout this report, I will elaborate on the specific projects undertaken, the technical challenges encountered regarding network optimization and signal propagation analysis are discussed.</w:t>
      </w:r>
    </w:p>
    <w:p>
      <w:pPr>
        <w:pStyle w:val="BodyText"/>
      </w:pPr>
      <w:r>
        <w:t xml:space="preserve">1. Introduction</w:t>
      </w:r>
      <w:r>
        <w:br/>
      </w:r>
      <w:r>
        <w:br/>
      </w:r>
      <w:r>
        <w:t xml:space="preserve">The evolution of telecommunication systems has reached a pivotal moment with the widespread adoption of 5G networks and the increasing demand for low-latency connectivity in industrial sectors. As a Telecommunication Engineer, it is imperative to understand not only the theoretical underpinnings of signal processing and network architecture but also the practical constraints imposed by urban environments.</w:t>
      </w:r>
      <w:r>
        <w:br/>
      </w:r>
      <w:r>
        <w:br/>
      </w:r>
      <w:r>
        <w:t xml:space="preserve">Choosing to undertake this Internship Report within the context of France Lyon was a strategic decision. The region has been designated as a "Smart City" initiative by local authorities, providing an ideal laboratory for observing large-scale telecommunications deployment. The dense urban fabric of France Lyon presents unique challenges regarding signal propagation, interference management, and infrastructure integration.</w:t>
      </w:r>
      <w:r>
        <w:br/>
      </w:r>
      <w:r>
        <w:br/>
      </w:r>
      <w:r>
        <w:t xml:space="preserve">This report aims to document my contributions to the engineering team at [Company Name], highlighting my role in optimizing network performance, conducting field measurements,</w:t>
      </w:r>
      <w:r>
        <w:br/>
      </w:r>
      <w:r>
        <w:t xml:space="preserve">and participating in the strategic planning for future network expansions. The insights gained here are crucial for understanding the current state of telecommunications technology.</w:t>
      </w:r>
    </w:p>
    <w:p>
      <w:pPr>
        <w:pStyle w:val="BodyText"/>
      </w:pPr>
      <w:r>
        <w:t xml:space="preserve">2. Company Profile and Context</w:t>
      </w:r>
      <w:r>
        <w:br/>
      </w:r>
      <w:r>
        <w:br/>
      </w:r>
      <w:r>
        <w:t xml:space="preserve">[Company Name] is a leader in providing end-to-end telecommunication solutions across Europe. With a strong focus on sustainability and innovation, the company has been at the forefront of implementing energy-efficient base stations and smart grid integrations.</w:t>
      </w:r>
      <w:r>
        <w:br/>
      </w:r>
      <w:r>
        <w:br/>
      </w:r>
      <w:r>
        <w:t xml:space="preserve">The location of our operations in France Lyon provides access to a highly skilled workforce and close collaboration with local research institutions such as INSA Lyon and EURECOM. This academic-industry partnership is vital for staying abreast of the latest advancements in wireless communications. The company’s mission aligns perfectly with my professional goals, offering exposure to cutting-edge technologies while maintaining rigorous engineering standards.</w:t>
      </w:r>
      <w:r>
        <w:br/>
      </w:r>
      <w:r>
        <w:br/>
      </w:r>
      <w:r>
        <w:t xml:space="preserve">Working in France Lyon also meant engaging with a diverse international team, fostering cross-cultural communication skills which are essential for any modern engineer. The collaborative environment encouraged knowledge sharing and continuous learning.</w:t>
      </w:r>
    </w:p>
    <w:p>
      <w:pPr>
        <w:pStyle w:val="BodyText"/>
      </w:pPr>
      <w:r>
        <w:t xml:space="preserve">3. Technical Tasks and Responsibilities</w:t>
      </w:r>
      <w:r>
        <w:br/>
      </w:r>
      <w:r>
        <w:br/>
      </w:r>
      <w:r>
        <w:t xml:space="preserve">As a Telecommunication Engineer intern, my responsibilities were multifaceted, covering both analytical tasks and hands-on field work.</w:t>
      </w:r>
      <w:r>
        <w:br/>
      </w:r>
      <w:r>
        <w:br/>
      </w:r>
      <w:r>
        <w:rPr>
          <w:bCs/>
          <w:b/>
        </w:rPr>
        <w:t xml:space="preserve">a) Network Performance Analysis:</w:t>
      </w:r>
      <w:r>
        <w:br/>
      </w:r>
      <w:r>
        <w:t xml:space="preserve">I was tasked with analyzing the performance of existing 4G/LTE networks in specific districts of France Lyon. Using specialized software tools such as Atoll and iBwave, I conducted simulations to predict coverage gaps and potential areas of congestion. These simulations were crucial for identifying dead zones where signal strength fell below acceptable thresholds.</w:t>
      </w:r>
      <w:r>
        <w:br/>
      </w:r>
      <w:r>
        <w:br/>
      </w:r>
      <w:r>
        <w:rPr>
          <w:bCs/>
          <w:b/>
        </w:rPr>
        <w:t xml:space="preserve">b) Field Measurements:</w:t>
      </w:r>
      <w:r>
        <w:br/>
      </w:r>
      <w:r>
        <w:t xml:space="preserve">A significant portion of my internship involved field work. I accompanied senior engineers during drive tests to validate simulation models. Using spectrum analyzers and GPS-enabled logging devices, we collected data on signal-to-noise ratio (SNR), reference signal received power (RSRP), and reference signal received quality (RSRQ). This empirical data was then compared against theoretical predictions to refine our planning algorithms.</w:t>
      </w:r>
      <w:r>
        <w:br/>
      </w:r>
      <w:r>
        <w:br/>
      </w:r>
      <w:r>
        <w:rPr>
          <w:bCs/>
          <w:b/>
        </w:rPr>
        <w:t xml:space="preserve">c) 5G Deployment Planning:</w:t>
      </w:r>
      <w:r>
        <w:br/>
      </w:r>
      <w:r>
        <w:t xml:space="preserve">One of the most exciting aspects of this Internship Report is documenting my involvement in preliminary studies for 5G small cell deployments. Due to the high frequency bands used in mmWave technologies, which are prevalent in modern 5G setups, propagation characteristics differ significantly from traditional cellular frequencies. I assisted in calculating line-of-sight requirements and designing antenna placement strategies to mitigate blockage effects caused by urban structures.</w:t>
      </w:r>
      <w:r>
        <w:br/>
      </w:r>
      <w:r>
        <w:br/>
      </w:r>
      <w:r>
        <w:rPr>
          <w:bCs/>
          <w:b/>
        </w:rPr>
        <w:t xml:space="preserve">d) IoT Integration Projects:</w:t>
      </w:r>
      <w:r>
        <w:br/>
      </w:r>
      <w:r>
        <w:t xml:space="preserve">In collaboration with the R&amp;D department, I explored the integration of Low-Power Wide-Area Network (LPWAN) technologies for smart city applications. This involved testing NB-IoT modules in various environmental conditions across France Lyon to assess reliability and battery life optimization.</w:t>
      </w:r>
    </w:p>
    <w:p>
      <w:pPr>
        <w:pStyle w:val="BodyText"/>
      </w:pPr>
      <w:r>
        <w:t xml:space="preserve">4. Challenges and Solutions</w:t>
      </w:r>
      <w:r>
        <w:br/>
      </w:r>
      <w:r>
        <w:br/>
      </w:r>
      <w:r>
        <w:t xml:space="preserve">The complexity of operating within a historic yet modernizing city like France Lyon presented several challenges.</w:t>
      </w:r>
      <w:r>
        <w:br/>
      </w:r>
      <w:r>
        <w:br/>
      </w:r>
      <w:r>
        <w:rPr>
          <w:bCs/>
          <w:b/>
        </w:rPr>
        <w:t xml:space="preserve">Regulatory Compliance:</w:t>
      </w:r>
      <w:r>
        <w:br/>
      </w:r>
      <w:r>
        <w:t xml:space="preserve">Navigating the regulatory landscape in France requires strict adherence to electromagnetic field exposure limits set by ANFR (Agence Nationale des Fréquences). Ensuring that all proposed infrastructure complies with these regulations while maximizing coverage was a key challenge. I learned to use compliance checking tools early in the design phase to avoid costly redesigns later.</w:t>
      </w:r>
      <w:r>
        <w:br/>
      </w:r>
      <w:r>
        <w:br/>
      </w:r>
    </w:p>
    <w:p>
      <w:pPr>
        <w:pStyle w:val="BodyText"/>
      </w:pPr>
      <w:r>
        <w:t xml:space="preserve">Urban Interference:The dense urban environment of France Lyon leads to multipath propagation issues, where signals bounce off buildings causing interference. To address this, I employed advanced simulation techniques that accounted for detailed building geometries. By refining the ray-tracing models with actual LiDAR data from local authorities, we achieved more accurate predictions and improved network planning efficiency.</w:t>
      </w:r>
      <w:r>
        <w:br/>
      </w:r>
      <w:r>
        <w:br/>
      </w:r>
    </w:p>
    <w:p>
      <w:pPr>
        <w:pStyle w:val="BodyText"/>
      </w:pPr>
      <w:r>
        <w:t xml:space="preserve">Interdisciplinary Collaboration:Working effectively with civil engineers, urban planners required clear communication of technical constraints. I developed concise reports and visualizations to explain why certain sites were unsuitable or how specific antenna orientations could reduce environmental impact.</w:t>
      </w:r>
    </w:p>
    <w:p>
      <w:pPr>
        <w:pStyle w:val="BodyText"/>
      </w:pPr>
      <w:r>
        <w:t xml:space="preserve">5. Skills Acquisition and Professional Development</w:t>
      </w:r>
      <w:r>
        <w:br/>
      </w:r>
      <w:r>
        <w:br/>
      </w:r>
      <w:r>
        <w:t xml:space="preserve">This Internship Report serves not only as a record of tasks but also as a reflection on my professional growth.</w:t>
      </w:r>
      <w:r>
        <w:br/>
      </w:r>
      <w:r>
        <w:br/>
      </w:r>
    </w:p>
    <w:p>
      <w:pPr>
        <w:pStyle w:val="BodyText"/>
      </w:pPr>
      <w:r>
        <w:t xml:space="preserve">Technical Skills:- Proficiency in network simulation software (Atoll, iBwave).</w:t>
      </w:r>
    </w:p>
    <w:p>
      <w:pPr>
        <w:pStyle w:val="BodyText"/>
      </w:pPr>
      <w:r>
        <w:t xml:space="preserve">- Advanced understanding of 5G NR (New Radio) standards and deployment challenges.</w:t>
      </w:r>
    </w:p>
    <w:p>
      <w:pPr>
        <w:pStyle w:val="BodyText"/>
      </w:pPr>
      <w:r>
        <w:t xml:space="preserve">- Expertise in RF planning and optimization techniques.</w:t>
      </w:r>
      <w:r>
        <w:br/>
      </w:r>
      <w:r>
        <w:br/>
      </w:r>
    </w:p>
    <w:p>
      <w:pPr>
        <w:pStyle w:val="BodyText"/>
      </w:pPr>
      <w:r>
        <w:t xml:space="preserve">Soft Skills:- Enhanced ability to work within multicultural teams.</w:t>
      </w:r>
      <w:r>
        <w:br/>
      </w:r>
      <w:r>
        <w:t xml:space="preserve">- Improved project management capabilities through agile methodologies.</w:t>
      </w:r>
      <w:r>
        <w:br/>
      </w:r>
      <w:r>
        <w:t xml:space="preserve">- Stronger analytical thinking and problem-solving skills developed through complex troubleshooting scenarios.</w:t>
      </w:r>
    </w:p>
    <w:p>
      <w:pPr>
        <w:pStyle w:val="BodyText"/>
      </w:pPr>
      <w:r>
        <w:t xml:space="preserve">6. Conclusion</w:t>
      </w:r>
      <w:r>
        <w:br/>
      </w:r>
      <w:r>
        <w:br/>
      </w:r>
      <w:r>
        <w:t xml:space="preserve">In conclusion, this internship in France Lyon has been an invaluable experience that has significantly contributed to my development as a Telecommunication Engineer. The opportunity to apply theoretical knowledge in a real-world setting, amidst the dynamic technological landscape of France Lyon, has provided me with insights that cannot be gained through classroom learning alone.</w:t>
      </w:r>
      <w:r>
        <w:br/>
      </w:r>
      <w:r>
        <w:br/>
      </w:r>
      <w:r>
        <w:t xml:space="preserve">The challenges encountered during this Internship Report have prepared me for future roles in the industry, equipping me with the technical expertise and professional maturity needed to contribute effectively to global telecommunications projects. I am grateful for the mentorship received and look forward to continuing my career in this exciting field.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Engineering in France Lyon</dc:title>
  <dc:creator/>
  <dc:language>en</dc:language>
  <cp:keywords/>
  <dcterms:created xsi:type="dcterms:W3CDTF">2026-07-29T13:57:03Z</dcterms:created>
  <dcterms:modified xsi:type="dcterms:W3CDTF">2026-07-29T13:57:03Z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