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Spain</w:t>
      </w:r>
      <w:r>
        <w:t xml:space="preserve"> </w:t>
      </w:r>
      <w:r>
        <w:t xml:space="preserve">Valencia</w:t>
      </w:r>
    </w:p>
    <w:p>
      <w:pPr>
        <w:pStyle w:val="FirstParagraph"/>
      </w:pPr>
      <w:r>
        <w:rPr>
          <w:bCs/>
          <w:b/>
        </w:rPr>
        <w:t xml:space="preserve">Student Name:</w:t>
      </w:r>
      <w:r>
        <w:t xml:space="preserve"> </w:t>
      </w:r>
      <w:r>
        <w:t xml:space="preserve">Alex Rivera</w:t>
      </w:r>
      <w:r>
        <w:br/>
      </w:r>
      <w:r>
        <w:rPr>
          <w:bCs/>
          <w:b/>
        </w:rPr>
        <w:t xml:space="preserve">Degree Program:</w:t>
      </w:r>
      <w:r>
        <w:t xml:space="preserve">Bachelor of Science in Telecommunications Engineering</w:t>
      </w:r>
      <w:r>
        <w:br/>
      </w:r>
    </w:p>
    <w:p>
      <w:pPr>
        <w:pStyle w:val="BodyText"/>
      </w:pPr>
      <w:r>
        <w:t xml:space="preserve">Institution:MetroValencia Technical Institute</w:t>
      </w:r>
      <w:r>
        <w:br/>
      </w:r>
      <w:r>
        <w:br/>
      </w:r>
      <w:r>
        <w:t xml:space="preserve">Final Internship Report:</w:t>
      </w:r>
      <w:r>
        <w:br/>
      </w:r>
      <w:r>
        <w:t xml:space="preserve">Analyzing 5G Network Deployment and Fiber Optic Infrastructure Modernization</w:t>
      </w:r>
    </w:p>
    <w:bookmarkStart w:id="20" w:name="executive-summary"/>
    <w:p>
      <w:pPr>
        <w:pStyle w:val="Heading3"/>
      </w:pPr>
      <w:r>
        <w:t xml:space="preserve">1. Executive Summary</w:t>
      </w:r>
    </w:p>
    <w:p>
      <w:pPr>
        <w:pStyle w:val="FirstParagraph"/>
      </w:pPr>
      <w:r>
        <w:t xml:space="preserve">This document serves as the comprehensive final internship report for my tenure at TechConnect Valencia Solutions, a leading infrastructure provider in the region. The primary objective of this internship was to bridge the gap between theoretical academic knowledge and practical application within a dynamic urban environment. Focusing specifically on the unique challenges of deploying modern telecommunications infrastructure in</w:t>
      </w:r>
      <w:r>
        <w:t xml:space="preserve"> </w:t>
      </w:r>
      <w:r>
        <w:rPr>
          <w:bCs/>
          <w:b/>
        </w:rPr>
        <w:t xml:space="preserve">Spain Valencia</w:t>
      </w:r>
      <w:r>
        <w:t xml:space="preserve">, this report details my contributions to network optimization projects, fiber optic maintenance, and 5G signal analysis. The experience has profoundly shaped my understanding of how a</w:t>
      </w:r>
      <w:r>
        <w:t xml:space="preserve"> </w:t>
      </w:r>
      <w:r>
        <w:rPr>
          <w:bCs/>
          <w:b/>
        </w:rPr>
        <w:t xml:space="preserve">Telecommunication Engineer</w:t>
      </w:r>
      <w:r>
        <w:t xml:space="preserve"> </w:t>
      </w:r>
      <w:r>
        <w:t xml:space="preserve">operates within a regulated European market, particularly one that values both technological innovation and regulatory compliance.</w:t>
      </w:r>
    </w:p>
    <w:bookmarkEnd w:id="20"/>
    <w:bookmarkStart w:id="21" w:name="section"/>
    <w:p>
      <w:pPr>
        <w:pStyle w:val="Heading3"/>
      </w:pPr>
      <w:r>
        <w:t xml:space="preserve"> </w:t>
      </w:r>
    </w:p>
    <w:p>
      <w:pPr>
        <w:pStyle w:val="FirstParagraph"/>
      </w:pPr>
      <w:r>
        <w:t xml:space="preserve">TechConnect Valencia Solutions is headquartered in the heart of the Mediterranean coast, a region rapidly becoming a hub for digital innovation in Southern Europe. The city of</w:t>
      </w:r>
      <w:r>
        <w:t xml:space="preserve"> </w:t>
      </w:r>
      <w:r>
        <w:rPr>
          <w:bCs/>
          <w:b/>
        </w:rPr>
        <w:t xml:space="preserve">Spain Valencia</w:t>
      </w:r>
      <w:r>
        <w:t xml:space="preserve"> </w:t>
      </w:r>
      <w:r>
        <w:t xml:space="preserve">presents a unique case study for network engineers due to its dual nature: it consists of dense, historic urban centers with narrow streets that complicate physical cabling, and expansive suburban areas requiring robust wireless coverage. As an intern, I was placed within the Network Operations Center (NOC), where my primary role as a junior</w:t>
      </w:r>
      <w:r>
        <w:t xml:space="preserve"> </w:t>
      </w:r>
      <w:r>
        <w:rPr>
          <w:bCs/>
          <w:b/>
        </w:rPr>
        <w:t xml:space="preserve">Telecommunication Engineer</w:t>
      </w:r>
      <w:r>
        <w:t xml:space="preserve"> </w:t>
      </w:r>
      <w:r>
        <w:t xml:space="preserve">involved monitoring network health and assisting senior engineers in troubleshooting latency issues in high-traffic zones.</w:t>
      </w:r>
    </w:p>
    <w:p>
      <w:pPr>
        <w:pStyle w:val="BodyText"/>
      </w:pPr>
      <w:r>
        <w:t xml:space="preserve">The choice of this location was strategic. The metropolitan area of</w:t>
      </w:r>
      <w:r>
        <w:t xml:space="preserve"> </w:t>
      </w:r>
      <w:r>
        <w:rPr>
          <w:bCs/>
          <w:b/>
        </w:rPr>
        <w:t xml:space="preserve">Spain Valencia</w:t>
      </w:r>
    </w:p>
    <w:bookmarkEnd w:id="21"/>
    <w:bookmarkStart w:id="22" w:name="section-1"/>
    <w:p>
      <w:pPr>
        <w:pStyle w:val="Heading3"/>
      </w:pPr>
      <w:r>
        <w:t xml:space="preserve"> </w:t>
      </w:r>
    </w:p>
    <w:p>
      <w:pPr>
        <w:pStyle w:val="FirstParagraph"/>
      </w:pPr>
      <w:r>
        <w:t xml:space="preserve">The core mandate of this internship was to support the engineering team in three key areas: spectrum analysis, physical layer maintenance, and protocol configuration. My specific tasks were designed to immerse me in the daily workflows of a professional</w:t>
      </w:r>
      <w:r>
        <w:t xml:space="preserve"> </w:t>
      </w:r>
      <w:r>
        <w:rPr>
          <w:bCs/>
          <w:b/>
        </w:rPr>
        <w:t xml:space="preserve">Telecommunication Engineer</w:t>
      </w:r>
      <w:r>
        <w:t xml:space="preserve">.</w:t>
      </w:r>
    </w:p>
    <w:bookmarkEnd w:id="22"/>
    <w:bookmarkStart w:id="23" w:name="section-2"/>
    <w:p>
      <w:pPr>
        <w:pStyle w:val="Heading3"/>
      </w:pPr>
      <w:r>
        <w:t xml:space="preserve"> </w:t>
      </w:r>
    </w:p>
    <w:p>
      <w:pPr>
        <w:pStyle w:val="FirstParagraph"/>
      </w:pPr>
      <w:r>
        <w:t xml:space="preserve">A significant portion of my internship was dedicated to understanding the mid-band spectrum (C-Band) utilization in Valencia. I utilized specialized software tools to map signal strength and interference levels across various neighborhoods. This data was crucial for optimizing cell tower placements to ensure uniform coverage. Working on 5G infrastructure highlighted the complexity of beamforming technology and how a</w:t>
      </w:r>
      <w:r>
        <w:t xml:space="preserve"> </w:t>
      </w:r>
      <w:r>
        <w:rPr>
          <w:bCs/>
          <w:b/>
        </w:rPr>
        <w:t xml:space="preserve">Telecommunication Engineer</w:t>
      </w:r>
      <w:r>
        <w:t xml:space="preserve"> </w:t>
      </w:r>
      <w:r>
        <w:t xml:space="preserve">must constantly adapt strategies to minimize latency while maximizing throughput for smart city applications.</w:t>
      </w:r>
    </w:p>
    <w:bookmarkEnd w:id="23"/>
    <w:bookmarkStart w:id="24" w:name="section-3"/>
    <w:p>
      <w:pPr>
        <w:pStyle w:val="Heading3"/>
      </w:pPr>
      <w:r>
        <w:t xml:space="preserve"> </w:t>
      </w:r>
    </w:p>
    <w:p>
      <w:pPr>
        <w:pStyle w:val="FirstParagraph"/>
      </w:pPr>
      <w:r>
        <w:t xml:space="preserve">In addition to wireless technologies, the backbone of connectivity in</w:t>
      </w:r>
      <w:r>
        <w:t xml:space="preserve"> </w:t>
      </w:r>
      <w:r>
        <w:rPr>
          <w:bCs/>
          <w:b/>
        </w:rPr>
        <w:t xml:space="preserve">Spain Valencia</w:t>
      </w:r>
      <w:r>
        <w:t xml:space="preserve">Telecommunication Engineer, as issues at this level often cascade into complex service disruptions.</w:t>
      </w:r>
    </w:p>
    <w:bookmarkEnd w:id="24"/>
    <w:bookmarkStart w:id="25" w:name="section-4"/>
    <w:p>
      <w:pPr>
        <w:pStyle w:val="Heading3"/>
      </w:pPr>
      <w:r>
        <w:t xml:space="preserve"> </w:t>
      </w:r>
    </w:p>
    <w:p>
      <w:pPr>
        <w:pStyle w:val="FirstParagraph"/>
      </w:pPr>
      <w:r>
        <w:t xml:space="preserve">The final technical pillar involved configuring routers and switches for the Internet of Things (IoT) segment of the network, which supports smart traffic lights and environmental sensors in Valencia. I learned to configure Quality of Service (QoS) parameters to prioritize critical data packets. This task required a deep understanding of TCP/IP protocols and how they interact with emerging IoT standards, reinforcing the versatility required in modern telecommunications engineering.</w:t>
      </w:r>
    </w:p>
    <w:bookmarkEnd w:id="25"/>
    <w:bookmarkStart w:id="26" w:name="section-5"/>
    <w:p>
      <w:pPr>
        <w:pStyle w:val="Heading3"/>
      </w:pPr>
      <w:r>
        <w:t xml:space="preserve"> </w:t>
      </w:r>
    </w:p>
    <w:p>
      <w:pPr>
        <w:pStyle w:val="FirstParagraph"/>
      </w:pPr>
      <w:r>
        <w:t xml:space="preserve">Navigating the technical landscape of a</w:t>
      </w:r>
      <w:r>
        <w:t xml:space="preserve"> </w:t>
      </w:r>
      <w:r>
        <w:rPr>
          <w:bCs/>
          <w:b/>
        </w:rPr>
        <w:t xml:space="preserve">Telecommunication Engineer</w:t>
      </w:r>
    </w:p>
    <w:p>
      <w:pPr>
        <w:pStyle w:val="BodyText"/>
      </w:pPr>
      <w:r>
        <w:t xml:space="preserve">Furthermore, the weather patterns in</w:t>
      </w:r>
      <w:r>
        <w:t xml:space="preserve"> </w:t>
      </w:r>
      <w:r>
        <w:rPr>
          <w:bCs/>
          <w:b/>
        </w:rPr>
        <w:t xml:space="preserve">Spain Valencia</w:t>
      </w:r>
    </w:p>
    <w:bookmarkEnd w:id="26"/>
    <w:bookmarkStart w:id="27" w:name="section-6"/>
    <w:p>
      <w:pPr>
        <w:pStyle w:val="Heading3"/>
      </w:pPr>
      <w:r>
        <w:t xml:space="preserve"> </w:t>
      </w:r>
    </w:p>
    <w:p>
      <w:pPr>
        <w:pStyle w:val="FirstParagraph"/>
      </w:pPr>
      <w:r>
        <w:t xml:space="preserve">Beyond the technical aspects, this internship significantly enhanced my soft skills. Communication was paramount. As a junior</w:t>
      </w:r>
      <w:r>
        <w:t xml:space="preserve"> </w:t>
      </w:r>
      <w:r>
        <w:rPr>
          <w:bCs/>
          <w:b/>
        </w:rPr>
        <w:t xml:space="preserve">Telecommunication Engineer</w:t>
      </w:r>
      <w:r>
        <w:t xml:space="preserve">, I had to explain complex technical issues to non-technical project managers and client stakeholders in clear, concise language. This ability to translate engineering jargon into business value is perhaps one of the most critical skills for career advancement.</w:t>
      </w:r>
    </w:p>
    <w:p>
      <w:pPr>
        <w:pStyle w:val="BodyText"/>
      </w:pPr>
      <w:r>
        <w:t xml:space="preserve">Additionally, teamwork was essential. The NOC operates on a 24/7 shift basis, requiring seamless handovers between teams. I learned how to document incidents meticulously and collaborate remotely with other departments in Madrid and Barcelona, reflecting the interconnected nature of modern telecom networks across Spain.</w:t>
      </w:r>
    </w:p>
    <w:bookmarkEnd w:id="27"/>
    <w:bookmarkStart w:id="28" w:name="section-7"/>
    <w:p>
      <w:pPr>
        <w:pStyle w:val="Heading3"/>
      </w:pPr>
      <w:r>
        <w:t xml:space="preserve"> </w:t>
      </w:r>
    </w:p>
    <w:p>
      <w:pPr>
        <w:pStyle w:val="FirstParagraph"/>
      </w:pPr>
      <w:r>
        <w:t xml:space="preserve">In conclusion, this internship at TechConnect Valencia Solutions has been an instrumental phase in my development as a professional. It has allowed me to apply the theoretical foundations of telecommunications engineering to real-world scenarios within the vibrant and technologically advanced region of</w:t>
      </w:r>
      <w:r>
        <w:t xml:space="preserve"> </w:t>
      </w:r>
      <w:r>
        <w:rPr>
          <w:bCs/>
          <w:b/>
        </w:rPr>
        <w:t xml:space="preserve">Spain Valencia</w:t>
      </w:r>
      <w:r>
        <w:t xml:space="preserve">. I have gained practical expertise in 5G deployment, fiber optic maintenance, and IoT integration, while also developing a nuanced understanding of regulatory and environmental constraints.</w:t>
      </w:r>
    </w:p>
    <w:p>
      <w:pPr>
        <w:pStyle w:val="BodyText"/>
      </w:pPr>
      <w:r>
        <w:t xml:space="preserve">The role of a</w:t>
      </w:r>
      <w:r>
        <w:t xml:space="preserve"> </w:t>
      </w:r>
      <w:r>
        <w:rPr>
          <w:bCs/>
          <w:b/>
        </w:rPr>
        <w:t xml:space="preserve">Telecommunication Engineer</w:t>
      </w:r>
    </w:p>
    <w:bookmarkEnd w:id="28"/>
    <w:p>
      <w:pPr>
        <w:pStyle w:val="BodyText"/>
      </w:pPr>
      <w:r>
        <w:t xml:space="preserve">© 2023 Alex Rivera - Internship Report for TechConnect Valencia Solutions. All rights reserved.</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Spain Valencia</dc:title>
  <dc:creator/>
  <dc:language>en</dc:language>
  <cp:keywords/>
  <dcterms:created xsi:type="dcterms:W3CDTF">2026-07-29T10:27:34Z</dcterms:created>
  <dcterms:modified xsi:type="dcterms:W3CDTF">2026-07-29T10:27:34Z</dcterms:modified>
</cp:coreProperties>
</file>

<file path=docProps/custom.xml><?xml version="1.0" encoding="utf-8"?>
<Properties xmlns="http://schemas.openxmlformats.org/officeDocument/2006/custom-properties" xmlns:vt="http://schemas.openxmlformats.org/officeDocument/2006/docPropsVTypes"/>
</file>