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Title:</w:t>
      </w:r>
      <w:r>
        <w:t xml:space="preserve"> </w:t>
      </w:r>
      <w:r>
        <w:t xml:space="preserve">Field Analysis and Network Infrastructure Optimization in Telecommunications</w:t>
      </w:r>
      <w:r>
        <w:br/>
      </w:r>
      <w:r>
        <w:rPr>
          <w:bCs/>
          <w:b/>
        </w:rPr>
        <w:t xml:space="preserve">Duty Station:</w:t>
      </w:r>
      <w:r>
        <w:t xml:space="preserve"> </w:t>
      </w:r>
      <w:r>
        <w:t xml:space="preserve">Sri Lanka Colombo</w:t>
      </w:r>
      <w:r>
        <w:br/>
      </w:r>
      <w:r>
        <w:rPr>
          <w:bCs/>
          <w:b/>
        </w:rPr>
        <w:t xml:space="preserve">Candidate Role:</w:t>
      </w:r>
      <w:r>
        <w:t xml:space="preserve"> </w:t>
      </w:r>
      <w:r>
        <w:t xml:space="preserve">Telecommunication Engineer Intern</w:t>
      </w:r>
    </w:p>
    <w:bookmarkEnd w:id="20"/>
    <w:bookmarkStart w:id="21" w:name="X7d3939d1cb50b011ead4b259c6cfaeceee61e46"/>
    <w:p>
      <w:pPr>
        <w:pStyle w:val="Heading2"/>
      </w:pPr>
      <w:r>
        <w:t xml:space="preserve">I. Introduction and Contextual Background</w:t>
      </w:r>
    </w:p>
    <w:p>
      <w:pPr>
        <w:pStyle w:val="FirstParagraph"/>
      </w:pPr>
      <w:r>
        <w:t xml:space="preserve">The digital era has fundamentally reshaped the global landscape, yet its most profound infrastructural impacts are often concentrated in rapidly developing urban hubs. For a</w:t>
      </w:r>
      <w:r>
        <w:t xml:space="preserve"> </w:t>
      </w:r>
      <w:r>
        <w:rPr>
          <w:bCs/>
          <w:b/>
        </w:rPr>
        <w:t xml:space="preserve">Telecommunication Engineer</w:t>
      </w:r>
      <w:r>
        <w:t xml:space="preserve">, no location offers a more dynamic study environment than Colombo, the commercial capital of</w:t>
      </w:r>
      <w:r>
        <w:t xml:space="preserve"> </w:t>
      </w:r>
      <w:r>
        <w:rPr>
          <w:bCs/>
          <w:b/>
        </w:rPr>
        <w:t xml:space="preserve">Sri Lanka Colombo</w:t>
      </w:r>
      <w:r>
        <w:t xml:space="preserve">. This report details my three-month internship undertaken within this bustling metropolis, aiming to bridge the gap between academic theoretical frameworks and the practical realities of modern network deployment in a tropical, high-density urban environment.</w:t>
      </w:r>
    </w:p>
    <w:p>
      <w:pPr>
        <w:pStyle w:val="BodyText"/>
      </w:pPr>
      <w:r>
        <w:t xml:space="preserve">The choice to conduct this internship in</w:t>
      </w:r>
      <w:r>
        <w:t xml:space="preserve"> </w:t>
      </w:r>
      <w:r>
        <w:rPr>
          <w:bCs/>
          <w:b/>
        </w:rPr>
        <w:t xml:space="preserve">Sri Lanka Colombo</w:t>
      </w:r>
      <w:r>
        <w:t xml:space="preserve"> </w:t>
      </w:r>
      <w:r>
        <w:t xml:space="preserve">was deliberate. As a growing economic powerhouse in South Asia,</w:t>
      </w:r>
      <w:r>
        <w:t xml:space="preserve"> </w:t>
      </w:r>
      <w:r>
        <w:rPr>
          <w:bCs/>
          <w:b/>
        </w:rPr>
        <w:t xml:space="preserve">Sri Lanka Colombo</w:t>
      </w:r>
      <w:r>
        <w:t xml:space="preserve"> </w:t>
      </w:r>
      <w:r>
        <w:t xml:space="preserve">is currently undergoing significant technological transformation. The city serves as the central nervous system for the island nation’s connectivity, hosting major Internet Exchange Points (IXPs), data centers, and regional headquarters for global telecommunications providers. Understanding the specific engineering challenges and solutions within</w:t>
      </w:r>
      <w:r>
        <w:t xml:space="preserve"> </w:t>
      </w:r>
      <w:r>
        <w:rPr>
          <w:bCs/>
          <w:b/>
        </w:rPr>
        <w:t xml:space="preserve">Sri Lanka Colombo</w:t>
      </w:r>
      <w:r>
        <w:t xml:space="preserve"> </w:t>
      </w:r>
      <w:r>
        <w:t xml:space="preserve">provides a unique perspective on how developing markets are leapfrogging traditional infrastructure stages to adopt 4G LTE advanced and preparing for 5G integration.</w:t>
      </w:r>
    </w:p>
    <w:bookmarkEnd w:id="21"/>
    <w:bookmarkStart w:id="22" w:name="Xac87caa7a230e07ab669b8f3048401dffb719d1"/>
    <w:p>
      <w:pPr>
        <w:pStyle w:val="Heading2"/>
      </w:pPr>
      <w:r>
        <w:t xml:space="preserve">II. Organizational Overview and Objectives</w:t>
      </w:r>
    </w:p>
    <w:p>
      <w:pPr>
        <w:pStyle w:val="FirstParagraph"/>
      </w:pPr>
      <w:r>
        <w:t xml:space="preserve">The internship was hosted by a leading telecommunications service provider operating in</w:t>
      </w:r>
      <w:r>
        <w:t xml:space="preserve"> </w:t>
      </w:r>
      <w:r>
        <w:rPr>
          <w:bCs/>
          <w:b/>
        </w:rPr>
        <w:t xml:space="preserve">Sri Lanka Colombo</w:t>
      </w:r>
      <w:r>
        <w:t xml:space="preserve">. The primary objective of my placement was to assist the Network Planning Division in analyzing current coverage gaps, optimizing signal propagation in high-rise commercial districts, and contributing to the rollout strategy for new fiber-to-the-home (FTTH) infrastructure.</w:t>
      </w:r>
    </w:p>
    <w:p>
      <w:pPr>
        <w:pStyle w:val="BodyText"/>
      </w:pPr>
      <w:r>
        <w:t xml:space="preserve">As a</w:t>
      </w:r>
      <w:r>
        <w:t xml:space="preserve"> </w:t>
      </w:r>
      <w:r>
        <w:rPr>
          <w:bCs/>
          <w:b/>
        </w:rPr>
        <w:t xml:space="preserve">Telecommunication Engineer</w:t>
      </w:r>
      <w:r>
        <w:t xml:space="preserve">, my goal was not merely observational but participatory. I sought to understand how engineers in</w:t>
      </w:r>
      <w:r>
        <w:t xml:space="preserve"> </w:t>
      </w:r>
      <w:r>
        <w:rPr>
          <w:bCs/>
          <w:b/>
        </w:rPr>
        <w:t xml:space="preserve">Sri Lanka Colombo</w:t>
      </w:r>
      <w:r>
        <w:t xml:space="preserve"> </w:t>
      </w:r>
      <w:r>
        <w:t xml:space="preserve">manage interference issues caused by dense concrete structures, how they coordinate with municipal authorities for trenching rights, and the specific protocols used for maintaining uptime during frequent rainfall events. The internship aimed to foster a deep understanding of the end-to-end telecommunication lifecycle in a context distinct from Western or East Asian markets.</w:t>
      </w:r>
    </w:p>
    <w:bookmarkEnd w:id="22"/>
    <w:bookmarkStart w:id="26" w:name="X235283c9e4d177aebbeafab243a9fa290874294"/>
    <w:p>
      <w:pPr>
        <w:pStyle w:val="Heading2"/>
      </w:pPr>
      <w:r>
        <w:t xml:space="preserve">III. Technical Activities and Project Scope</w:t>
      </w:r>
    </w:p>
    <w:p>
      <w:pPr>
        <w:pStyle w:val="FirstParagraph"/>
      </w:pPr>
      <w:r>
        <w:t xml:space="preserve">The core of my tenure as a</w:t>
      </w:r>
      <w:r>
        <w:t xml:space="preserve"> </w:t>
      </w:r>
      <w:r>
        <w:rPr>
          <w:bCs/>
          <w:b/>
        </w:rPr>
        <w:t xml:space="preserve">Telecommunication Engineer</w:t>
      </w:r>
      <w:r>
        <w:t xml:space="preserve"> </w:t>
      </w:r>
      <w:r>
        <w:t xml:space="preserve">intern involved several critical projects centered around the geography and topology of</w:t>
      </w:r>
      <w:r>
        <w:t xml:space="preserve"> </w:t>
      </w:r>
      <w:r>
        <w:rPr>
          <w:bCs/>
          <w:b/>
        </w:rPr>
        <w:t xml:space="preserve">Sri Lanka Colombo</w:t>
      </w:r>
      <w:r>
        <w:t xml:space="preserve">.</w:t>
      </w:r>
    </w:p>
    <w:bookmarkStart w:id="23" w:name="X3fabca09be311c3ed7afa2d44a23c474bbe759e"/>
    <w:p>
      <w:pPr>
        <w:pStyle w:val="Heading3"/>
      </w:pPr>
      <w:r>
        <w:t xml:space="preserve">A. Radio Frequency (RF) Site Surveys in Commercial Districts</w:t>
      </w:r>
    </w:p>
    <w:p>
      <w:pPr>
        <w:pStyle w:val="FirstParagraph"/>
      </w:pPr>
      <w:r>
        <w:t xml:space="preserve">Southern Colombo, with its concentration of skyscrapers and corporate offices, presented a unique challenge for RF planning. Signal penetration into glass-heavy facades often resulted in "shadow zones." I assisted senior engineers in conducting drive tests and site surveys using specialized spectrum analyzers. We mapped out signal strength variations across different floors of high-rise buildings typical to the</w:t>
      </w:r>
      <w:r>
        <w:t xml:space="preserve"> </w:t>
      </w:r>
      <w:r>
        <w:rPr>
          <w:bCs/>
          <w:b/>
        </w:rPr>
        <w:t xml:space="preserve">Sri Lanka Colombo</w:t>
      </w:r>
      <w:r>
        <w:t xml:space="preserve"> </w:t>
      </w:r>
      <w:r>
        <w:t xml:space="preserve">skyline. This data was crucial for adjusting antenna downtilts and azimuths to ensure uniform coverage for mobile users.</w:t>
      </w:r>
    </w:p>
    <w:bookmarkEnd w:id="23"/>
    <w:bookmarkStart w:id="24" w:name="b.-fiber-optic-infrastructure-expansion"/>
    <w:p>
      <w:pPr>
        <w:pStyle w:val="Heading3"/>
      </w:pPr>
      <w:r>
        <w:t xml:space="preserve">B. Fiber Optic Infrastructure Expansion</w:t>
      </w:r>
    </w:p>
    <w:p>
      <w:pPr>
        <w:pStyle w:val="FirstParagraph"/>
      </w:pPr>
      <w:r>
        <w:t xml:space="preserve">The push for digitalization in</w:t>
      </w:r>
      <w:r>
        <w:t xml:space="preserve"> </w:t>
      </w:r>
      <w:r>
        <w:rPr>
          <w:bCs/>
          <w:b/>
        </w:rPr>
        <w:t xml:space="preserve">Sri Lanka Colombo</w:t>
      </w:r>
      <w:r>
        <w:t xml:space="preserve"> </w:t>
      </w:r>
      <w:r>
        <w:t xml:space="preserve">has accelerated the demand for high-speed broadband. My team worked on the planning phase of a new FTTH network extension in older suburbs surrounding the main commercial center. I was responsible for creating GIS (Geographic Information System) maps to identify existing ducting infrastructure that could be reused, minimizing civil works costs—a vital consideration in a dense urban environment like</w:t>
      </w:r>
      <w:r>
        <w:t xml:space="preserve"> </w:t>
      </w:r>
      <w:r>
        <w:rPr>
          <w:bCs/>
          <w:b/>
        </w:rPr>
        <w:t xml:space="preserve">Sri Lanka Colombo</w:t>
      </w:r>
      <w:r>
        <w:t xml:space="preserve">. This required meticulous coordination with local municipal bodies and utility providers.</w:t>
      </w:r>
    </w:p>
    <w:bookmarkEnd w:id="24"/>
    <w:bookmarkStart w:id="25" w:name="X84ccf3cb89727a02df3b6104ce0f810e21fc704"/>
    <w:p>
      <w:pPr>
        <w:pStyle w:val="Heading3"/>
      </w:pPr>
      <w:r>
        <w:t xml:space="preserve">C. Network Optimization during Peak Hours</w:t>
      </w:r>
    </w:p>
    <w:p>
      <w:pPr>
        <w:pStyle w:val="FirstParagraph"/>
      </w:pPr>
      <w:r>
        <w:t xml:space="preserve">A significant portion of my time was dedicated to analyzing network performance data during peak usage hours. In the heart of</w:t>
      </w:r>
      <w:r>
        <w:t xml:space="preserve"> </w:t>
      </w:r>
      <w:r>
        <w:rPr>
          <w:bCs/>
          <w:b/>
        </w:rPr>
        <w:t xml:space="preserve">Sri Lanka Colombo</w:t>
      </w:r>
      <w:r>
        <w:t xml:space="preserve">, traffic congestion on the network can occur not just due to volume, but due to handover failures between cell towers located in close proximity. I utilized drive test software to analyze Key Performance Indicators (KPIs) such as call drop rates and data throughput. By identifying specific sectors where KPIs degraded, I proposed minor adjustments that were later implemented by the optimization team.</w:t>
      </w:r>
    </w:p>
    <w:bookmarkEnd w:id="25"/>
    <w:bookmarkEnd w:id="26"/>
    <w:bookmarkStart w:id="27" w:name="X131bb9ff9dae292bcc3e34ecae106c59a4ccfd4"/>
    <w:p>
      <w:pPr>
        <w:pStyle w:val="Heading2"/>
      </w:pPr>
      <w:r>
        <w:t xml:space="preserve">IV. Challenges Faced in Sri Lanka Colombo</w:t>
      </w:r>
    </w:p>
    <w:p>
      <w:pPr>
        <w:pStyle w:val="FirstParagraph"/>
      </w:pPr>
      <w:r>
        <w:t xml:space="preserve">Working as a</w:t>
      </w:r>
      <w:r>
        <w:t xml:space="preserve"> </w:t>
      </w:r>
      <w:r>
        <w:rPr>
          <w:bCs/>
          <w:b/>
        </w:rPr>
        <w:t xml:space="preserve">Telecommunication Engineer</w:t>
      </w:r>
      <w:r>
        <w:t xml:space="preserve"> </w:t>
      </w:r>
      <w:r>
        <w:t xml:space="preserve">in</w:t>
      </w:r>
      <w:r>
        <w:t xml:space="preserve"> </w:t>
      </w:r>
      <w:r>
        <w:rPr>
          <w:bCs/>
          <w:b/>
        </w:rPr>
        <w:t xml:space="preserve">Sri Lanka Colombo</w:t>
      </w:r>
    </w:p>
    <w:p>
      <w:pPr>
        <w:pStyle w:val="BodyText"/>
      </w:pPr>
      <w:r>
        <w:t xml:space="preserve">nature and urban layout present specific hurdles. First, the high humidity and salt air typical of the coastal geography require robust anti-corrosion measures for outdoor equipment. We frequently inspected antenna mounts and connector seals to prevent signal loss due to moisture ingress.</w:t>
      </w:r>
    </w:p>
    <w:p>
      <w:pPr>
        <w:pStyle w:val="BodyText"/>
      </w:pPr>
      <w:r>
        <w:t xml:space="preserve">Second, urban planning in</w:t>
      </w:r>
      <w:r>
        <w:t xml:space="preserve"> </w:t>
      </w:r>
      <w:r>
        <w:rPr>
          <w:bCs/>
          <w:b/>
        </w:rPr>
        <w:t xml:space="preserve">Sri Lanka Colombo</w:t>
      </w:r>
      <w:r>
        <w:br/>
      </w:r>
      <w:r>
        <w:t xml:space="preserve">often involves complex permitting processes. Securing access rights to install small cells on street furniture or building rooftops required extensive administrative navigation. Additionally, the dense concentration of existing underground utilities meant that any trenching for fiber optic cables had to be executed with extreme precision to avoid damaging existing power and water lines.</w:t>
      </w:r>
    </w:p>
    <w:bookmarkEnd w:id="27"/>
    <w:bookmarkStart w:id="28" w:name="Xe8c2524378caf683a5558f1b3f8a367ddefd708"/>
    <w:p>
      <w:pPr>
        <w:pStyle w:val="Heading2"/>
      </w:pPr>
      <w:r>
        <w:t xml:space="preserve">V. Professional Development and Soft Skills</w:t>
      </w:r>
    </w:p>
    <w:p>
      <w:pPr>
        <w:pStyle w:val="FirstParagraph"/>
      </w:pPr>
      <w:r>
        <w:t xml:space="preserve">Beyond technical engineering skills, this internship in</w:t>
      </w:r>
      <w:r>
        <w:t xml:space="preserve"> </w:t>
      </w:r>
      <w:r>
        <w:rPr>
          <w:bCs/>
          <w:b/>
        </w:rPr>
        <w:t xml:space="preserve">Sri Lanka Colombo</w:t>
      </w:r>
      <w:r>
        <w:br/>
      </w:r>
      <w:r>
        <w:t xml:space="preserve">allowed me to develop essential soft skills. Communication was paramount; as a</w:t>
      </w:r>
      <w:r>
        <w:t xml:space="preserve"> </w:t>
      </w:r>
      <w:r>
        <w:rPr>
          <w:bCs/>
          <w:b/>
        </w:rPr>
        <w:t xml:space="preserve">Telecommunication Engineer</w:t>
      </w:r>
      <w:r>
        <w:t xml:space="preserve">, one must often explain complex technical constraints to non-technical stakeholders, including property owners and government officials.</w:t>
      </w:r>
    </w:p>
    <w:p>
      <w:pPr>
        <w:pStyle w:val="BodyText"/>
      </w:pPr>
      <w:r>
        <w:t xml:space="preserve">I also learned the importance of adaptability. The fast-paced nature of the telecommunications industry in a developing hub like</w:t>
      </w:r>
      <w:r>
        <w:t xml:space="preserve"> </w:t>
      </w:r>
      <w:r>
        <w:rPr>
          <w:bCs/>
          <w:b/>
        </w:rPr>
        <w:t xml:space="preserve">Sri Lanka Colombo</w:t>
      </w:r>
      <w:r>
        <w:br/>
      </w:r>
      <w:r>
        <w:t xml:space="preserve">requires rapid problem-solving. When unexpected outages occurred due to local infrastructure issues, my team had to devise quick mitigation strategies, often rerouting traffic through alternative nodes to maintain service continuity for customers.</w:t>
      </w:r>
    </w:p>
    <w:bookmarkEnd w:id="28"/>
    <w:bookmarkStart w:id="29" w:name="vi.-conclusion-and-future-outlook"/>
    <w:p>
      <w:pPr>
        <w:pStyle w:val="Heading2"/>
      </w:pPr>
      <w:r>
        <w:t xml:space="preserve">VI. Conclusion and Future Outlook</w:t>
      </w:r>
    </w:p>
    <w:p>
      <w:pPr>
        <w:pStyle w:val="FirstParagraph"/>
      </w:pPr>
      <w:r>
        <w:t xml:space="preserve">In conclusion, this internship has been an instrumental period in my professional development as a</w:t>
      </w:r>
      <w:r>
        <w:t xml:space="preserve"> </w:t>
      </w:r>
      <w:r>
        <w:rPr>
          <w:bCs/>
          <w:b/>
        </w:rPr>
        <w:t xml:space="preserve">Telecommunication Engineer</w:t>
      </w:r>
      <w:r>
        <w:t xml:space="preserve">. The experience gained within the vibrant and challenging environment of</w:t>
      </w:r>
      <w:r>
        <w:t xml:space="preserve"> </w:t>
      </w:r>
      <w:r>
        <w:rPr>
          <w:bCs/>
          <w:b/>
        </w:rPr>
        <w:t xml:space="preserve">Sri Lanka Colombo</w:t>
      </w:r>
      <w:r>
        <w:br/>
      </w:r>
      <w:r>
        <w:t xml:space="preserve">has provided me with practical insights that cannot be replicated in a classroom setting.</w:t>
      </w:r>
    </w:p>
    <w:p>
      <w:pPr>
        <w:pStyle w:val="BodyText"/>
      </w:pPr>
      <w:r>
        <w:t xml:space="preserve">I have gained hands-on experience with RF planning, fiber optic logistics, and network optimization tools. More importantly, I understand the unique socio-technical ecosystem of telecommunications in</w:t>
      </w:r>
      <w:r>
        <w:t xml:space="preserve"> </w:t>
      </w:r>
      <w:r>
        <w:rPr>
          <w:bCs/>
          <w:b/>
        </w:rPr>
        <w:t xml:space="preserve">Sri Lanka Colombo</w:t>
      </w:r>
      <w:r>
        <w:t xml:space="preserve">. The intersection of tropical environmental factors and rapid urbanization creates a distinct engineering paradigm that requires innovative solutions.</w:t>
      </w:r>
    </w:p>
    <w:p>
      <w:pPr>
        <w:pStyle w:val="BodyText"/>
      </w:pPr>
      <w:r>
        <w:t xml:space="preserve">Looking forward, the future of telecommunications in</w:t>
      </w:r>
      <w:r>
        <w:t xml:space="preserve"> </w:t>
      </w:r>
      <w:r>
        <w:rPr>
          <w:bCs/>
          <w:b/>
        </w:rPr>
        <w:t xml:space="preserve">Sri Lanka Colombo</w:t>
      </w:r>
      <w:r>
        <w:br/>
      </w:r>
      <w:r>
        <w:t xml:space="preserve">looks promising with the impending rollout of 5G technologies. As a</w:t>
      </w:r>
      <w:r>
        <w:t xml:space="preserve"> </w:t>
      </w:r>
      <w:r>
        <w:rPr>
          <w:bCs/>
          <w:b/>
        </w:rPr>
        <w:t xml:space="preserve">Telecommunication Engineer</w:t>
      </w:r>
      <w:r>
        <w:t xml:space="preserve">, I am eager to apply the knowledge and skills acquired during this internship to contribute further to the connectivity infrastructure not just in</w:t>
      </w:r>
      <w:r>
        <w:t xml:space="preserve"> </w:t>
      </w:r>
      <w:r>
        <w:rPr>
          <w:bCs/>
          <w:b/>
        </w:rPr>
        <w:t xml:space="preserve">Sri Lanka Colombo</w:t>
      </w:r>
      <w:r>
        <w:t xml:space="preserve">, but potentially across wider regions, ensuring that technological advancements lead to inclusive growth and improved quality of life.</w:t>
      </w:r>
    </w:p>
    <w:p>
      <w:pPr>
        <w:pStyle w:val="BodyText"/>
      </w:pPr>
      <w:r>
        <w:t xml:space="preserve">This report serves as a testament to the rigorous training received in</w:t>
      </w:r>
      <w:r>
        <w:t xml:space="preserve"> </w:t>
      </w:r>
      <w:r>
        <w:rPr>
          <w:bCs/>
          <w:b/>
        </w:rPr>
        <w:t xml:space="preserve">Sri Lanka Colombo</w:t>
      </w:r>
      <w:r>
        <w:t xml:space="preserve"> </w:t>
      </w:r>
      <w:r>
        <w:t xml:space="preserve">and marks the beginning of my career dedicated to building robust, reliable communication networks for the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Sri Lanka Colombo</dc:title>
  <dc:creator/>
  <dc:language>en</dc:language>
  <cp:keywords/>
  <dcterms:created xsi:type="dcterms:W3CDTF">2026-07-29T03:49:31Z</dcterms:created>
  <dcterms:modified xsi:type="dcterms:W3CDTF">2026-07-29T03:49:31Z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