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p>
    <w:bookmarkStart w:id="24" w:name="internship-report"/>
    <w:p>
      <w:pPr>
        <w:pStyle w:val="Heading1"/>
      </w:pPr>
      <w:r>
        <w:t xml:space="preserve">Internship Report</w:t>
      </w:r>
    </w:p>
    <w:bookmarkStart w:id="20" w:name="candidate"/>
    <w:p>
      <w:pPr>
        <w:pStyle w:val="Heading2"/>
      </w:pPr>
      <w:r>
        <w:rPr>
          <w:bCs/>
          <w:b/>
        </w:rPr>
        <w:t xml:space="preserve">Candidate:</w:t>
      </w:r>
    </w:p>
    <w:p>
      <w:pPr>
        <w:pStyle w:val="FirstParagraph"/>
      </w:pPr>
      <w:r>
        <w:t xml:space="preserve">[Student Name]</w:t>
      </w:r>
    </w:p>
    <w:bookmarkEnd w:id="20"/>
    <w:bookmarkStart w:id="21" w:name="institution"/>
    <w:p>
      <w:pPr>
        <w:pStyle w:val="Heading2"/>
      </w:pPr>
      <w:r>
        <w:rPr>
          <w:bCs/>
          <w:b/>
        </w:rPr>
        <w:t xml:space="preserve">Institution:</w:t>
      </w:r>
    </w:p>
    <w:p>
      <w:pPr>
        <w:pStyle w:val="FirstParagraph"/>
      </w:pPr>
      <w:r>
        <w:t xml:space="preserve">[University Name]</w:t>
      </w:r>
    </w:p>
    <w:bookmarkEnd w:id="21"/>
    <w:bookmarkStart w:id="22" w:name="sponsor-company"/>
    <w:p>
      <w:pPr>
        <w:pStyle w:val="Heading2"/>
      </w:pPr>
      <w:r>
        <w:rPr>
          <w:bCs/>
          <w:b/>
        </w:rPr>
        <w:t xml:space="preserve">Sponsor Company:</w:t>
      </w:r>
    </w:p>
    <w:p>
      <w:pPr>
        <w:pStyle w:val="FirstParagraph"/>
      </w:pPr>
      <w:r>
        <w:t xml:space="preserve">TechCom Infrastructure Solutions</w:t>
      </w:r>
    </w:p>
    <w:bookmarkEnd w:id="22"/>
    <w:bookmarkStart w:id="23" w:name="degree-program"/>
    <w:p>
      <w:pPr>
        <w:pStyle w:val="Heading2"/>
      </w:pPr>
      <w:r>
        <w:rPr>
          <w:bCs/>
          <w:b/>
        </w:rPr>
        <w:t xml:space="preserve">Degree Program:</w:t>
      </w:r>
    </w:p>
    <w:p>
      <w:pPr>
        <w:pStyle w:val="FirstParagraph"/>
      </w:pPr>
      <w:r>
        <w:t xml:space="preserve">Bachelor of Science in Telecommunication Engineering</w:t>
      </w:r>
    </w:p>
    <w:p>
      <w:r>
        <w:pict>
          <v:rect style="width:0;height:1.5pt" o:hralign="center" o:hrstd="t" o:hr="t"/>
        </w:pict>
      </w:r>
    </w:p>
    <w:bookmarkEnd w:id="23"/>
    <w:bookmarkEnd w:id="24"/>
    <w:bookmarkStart w:id="47" w:name="Xaefcba9a9e6ae33cd5965c42dfbfa932dcdb286"/>
    <w:p>
      <w:pPr>
        <w:pStyle w:val="Heading1"/>
      </w:pPr>
      <w:r>
        <w:rPr>
          <w:bCs/>
          <w:b/>
        </w:rPr>
        <w:t xml:space="preserve">Internship Report: Telecommunication Engineer Internship Experience in United States New York City</w:t>
      </w:r>
    </w:p>
    <w:bookmarkStart w:id="26" w:name="i.-introduction"/>
    <w:p>
      <w:pPr>
        <w:pStyle w:val="Heading2"/>
      </w:pPr>
      <w:bookmarkStart w:id="25" w:name="introduction"/>
      <w:r>
        <w:rPr>
          <w:bCs/>
          <w:b/>
        </w:rPr>
        <w:t xml:space="preserve">I. Introduction</w:t>
      </w:r>
      <w:bookmarkEnd w:id="25"/>
    </w:p>
    <w:p>
      <w:pPr>
        <w:pStyle w:val="FirstParagraph"/>
      </w:pPr>
      <w:r>
        <w:t xml:space="preserve">This report outlines the comprehensive experiences, technical challenges, and professional growth achieved during an internship as a</w:t>
      </w:r>
      <w:r>
        <w:t xml:space="preserve"> </w:t>
      </w:r>
      <w:r>
        <w:rPr>
          <w:bCs/>
          <w:b/>
        </w:rPr>
        <w:t xml:space="preserve">Telecommunication Engineer</w:t>
      </w:r>
      <w:r>
        <w:t xml:space="preserve">. The primary objective of this document is to detail the practical application of theoretical engineering principles within a dynamic industry setting. This internship was conducted in</w:t>
      </w:r>
      <w:r>
        <w:t xml:space="preserve"> </w:t>
      </w:r>
      <w:r>
        <w:rPr>
          <w:bCs/>
          <w:b/>
        </w:rPr>
        <w:t xml:space="preserve">United States New York City</w:t>
      </w:r>
      <w:r>
        <w:t xml:space="preserve">, a global metropolis that serves as the nerve center for telecommunications infrastructure, media broadcasting, and high-density data transmission. The unique environment of</w:t>
      </w:r>
      <w:r>
        <w:t xml:space="preserve"> </w:t>
      </w:r>
      <w:r>
        <w:rPr>
          <w:bCs/>
          <w:b/>
        </w:rPr>
        <w:t xml:space="preserve">United States New York City</w:t>
      </w:r>
      <w:r>
        <w:t xml:space="preserve"> </w:t>
      </w:r>
      <w:r>
        <w:t xml:space="preserve">provided an unparalleled backdrop for understanding the complexities of modern telecommunication networks.</w:t>
      </w:r>
    </w:p>
    <w:p>
      <w:pPr>
        <w:pStyle w:val="BodyText"/>
      </w:pPr>
      <w:r>
        <w:t xml:space="preserve">The role of a</w:t>
      </w:r>
      <w:r>
        <w:t xml:space="preserve"> </w:t>
      </w:r>
      <w:r>
        <w:rPr>
          <w:bCs/>
          <w:b/>
        </w:rPr>
        <w:t xml:space="preserve">Telecommunication Engineer</w:t>
      </w:r>
      <w:r>
        <w:t xml:space="preserve"> </w:t>
      </w:r>
      <w:r>
        <w:t xml:space="preserve">has evolved significantly in recent years. It is no longer limited to traditional voice transmission but encompasses data networking, wireless signal processing, fiber optics, and 5G network optimization. This report details how these evolving responsibilities were managed and learned during the internship period.</w:t>
      </w:r>
    </w:p>
    <w:bookmarkEnd w:id="26"/>
    <w:bookmarkStart w:id="28" w:name="ii.-company-overview-and-context"/>
    <w:p>
      <w:pPr>
        <w:pStyle w:val="Heading2"/>
      </w:pPr>
      <w:bookmarkStart w:id="27" w:name="company-overview"/>
      <w:r>
        <w:rPr>
          <w:bCs/>
          <w:b/>
        </w:rPr>
        <w:t xml:space="preserve">II. Company Overview and Context</w:t>
      </w:r>
      <w:bookmarkEnd w:id="27"/>
    </w:p>
    <w:p>
      <w:pPr>
        <w:pStyle w:val="FirstParagraph"/>
      </w:pPr>
      <w:r>
        <w:t xml:space="preserve">The internship was hosted by TechCom Infrastructure Solutions, a leading provider of network infrastructure services specializing in urban connectivity. Operating primarily within</w:t>
      </w:r>
      <w:r>
        <w:t xml:space="preserve"> </w:t>
      </w:r>
      <w:r>
        <w:rPr>
          <w:bCs/>
          <w:b/>
        </w:rPr>
        <w:t xml:space="preserve">United States New York City</w:t>
      </w:r>
      <w:r>
        <w:t xml:space="preserve">, the company manages critical backbone networks that support millions of users across Manhattan, Brooklyn, Queens, and other boroughs. The dense population and high-rise architecture of</w:t>
      </w:r>
      <w:r>
        <w:t xml:space="preserve"> </w:t>
      </w:r>
      <w:r>
        <w:rPr>
          <w:bCs/>
          <w:b/>
        </w:rPr>
        <w:t xml:space="preserve">United States New York City</w:t>
      </w:r>
      <w:r>
        <w:t xml:space="preserve"> </w:t>
      </w:r>
      <w:r>
        <w:t xml:space="preserve">present unique engineering challenges, including signal attenuation in skyscrapers and the logistical complexity of underground cable management.</w:t>
      </w:r>
    </w:p>
    <w:p>
      <w:pPr>
        <w:pStyle w:val="BodyText"/>
      </w:pPr>
      <w:r>
        <w:t xml:space="preserve">The company’s mission aligns closely with national standards for broadband access and emergency communication reliability. As a</w:t>
      </w:r>
      <w:r>
        <w:t xml:space="preserve"> </w:t>
      </w:r>
      <w:r>
        <w:rPr>
          <w:bCs/>
          <w:b/>
        </w:rPr>
        <w:t xml:space="preserve">Telecommunication Engineer</w:t>
      </w:r>
      <w:r>
        <w:t xml:space="preserve">, I was integrated into the network optimization team, tasked with ensuring minimal latency and maximum throughput for both commercial clients and emergency services.</w:t>
      </w:r>
    </w:p>
    <w:bookmarkEnd w:id="28"/>
    <w:bookmarkStart w:id="30" w:name="iii.-internship-objectives"/>
    <w:p>
      <w:pPr>
        <w:pStyle w:val="Heading2"/>
      </w:pPr>
      <w:bookmarkStart w:id="29" w:name="objectives"/>
      <w:r>
        <w:rPr>
          <w:bCs/>
          <w:b/>
        </w:rPr>
        <w:t xml:space="preserve">III. Internship Objectives</w:t>
      </w:r>
      <w:bookmarkEnd w:id="29"/>
    </w:p>
    <w:p>
      <w:pPr>
        <w:pStyle w:val="FirstParagraph"/>
      </w:pPr>
      <w:r>
        <w:t xml:space="preserve">The primary goals of this internship as a</w:t>
      </w:r>
      <w:r>
        <w:t xml:space="preserve"> </w:t>
      </w:r>
      <w:r>
        <w:rPr>
          <w:bCs/>
          <w:b/>
        </w:rPr>
        <w:t xml:space="preserve">Telecommunication Engineer</w:t>
      </w:r>
      <w:r>
        <w:t xml:space="preserve"> </w:t>
      </w:r>
      <w:r>
        <w:t xml:space="preserve">were:</w:t>
      </w:r>
    </w:p>
    <w:p>
      <w:pPr>
        <w:numPr>
          <w:ilvl w:val="0"/>
          <w:numId w:val="1001"/>
        </w:numPr>
      </w:pPr>
      <w:r>
        <w:t xml:space="preserve">To apply theoretical knowledge of signal processing and network architecture to real-world problems in</w:t>
      </w:r>
      <w:r>
        <w:t xml:space="preserve"> </w:t>
      </w:r>
      <w:r>
        <w:rPr>
          <w:bCs/>
          <w:b/>
        </w:rPr>
        <w:t xml:space="preserve">United States New York City</w:t>
      </w:r>
      <w:r>
        <w:t xml:space="preserve">.</w:t>
      </w:r>
    </w:p>
    <w:p>
      <w:pPr>
        <w:numPr>
          <w:ilvl w:val="0"/>
          <w:numId w:val="1001"/>
        </w:numPr>
      </w:pPr>
      <w:r>
        <w:t xml:space="preserve">To gain hands-on experience with modern telecommunications equipment, including 5G small cells and fiber optic testing devices.</w:t>
      </w:r>
    </w:p>
    <w:p>
      <w:pPr>
        <w:numPr>
          <w:ilvl w:val="0"/>
          <w:numId w:val="1001"/>
        </w:numPr>
      </w:pPr>
      <w:r>
        <w:t xml:space="preserve">To understand the regulatory environment governing telecommunications infrastructure in major U.S. urban centers.</w:t>
      </w:r>
    </w:p>
    <w:p>
      <w:pPr>
        <w:numPr>
          <w:ilvl w:val="0"/>
          <w:numId w:val="1001"/>
        </w:numPr>
      </w:pPr>
      <w:r>
        <w:t xml:space="preserve">To develop soft skills, including technical reporting, cross-departmental collaboration, and client communication.</w:t>
      </w:r>
    </w:p>
    <w:bookmarkEnd w:id="30"/>
    <w:bookmarkStart w:id="38" w:name="Xe671dea6d37249f21b91298780e29ca37434f60"/>
    <w:p>
      <w:pPr>
        <w:pStyle w:val="Heading2"/>
      </w:pPr>
      <w:bookmarkStart w:id="31" w:name="responsibilities"/>
      <w:r>
        <w:rPr>
          <w:bCs/>
          <w:b/>
        </w:rPr>
        <w:t xml:space="preserve">IV. Key Responsibilities and Technical Tasks</w:t>
      </w:r>
      <w:bookmarkEnd w:id="31"/>
    </w:p>
    <w:p>
      <w:pPr>
        <w:pStyle w:val="FirstParagraph"/>
      </w:pPr>
      <w:r>
        <w:t xml:space="preserve">During my tenure as a</w:t>
      </w:r>
      <w:r>
        <w:t xml:space="preserve"> </w:t>
      </w:r>
      <w:r>
        <w:rPr>
          <w:bCs/>
          <w:b/>
        </w:rPr>
        <w:t xml:space="preserve">Telecommunication Engineer</w:t>
      </w:r>
      <w:r>
        <w:t xml:space="preserve">, I was assigned to several critical projects that highlighted the intricacies of urban telecommunications.</w:t>
      </w:r>
    </w:p>
    <w:bookmarkStart w:id="33" w:name="Xc22e8f891a5a18048b60ad442ca7ba3dad4052d"/>
    <w:p>
      <w:pPr>
        <w:pStyle w:val="Heading3"/>
      </w:pPr>
      <w:bookmarkStart w:id="32" w:name="network-optimization"/>
      <w:r>
        <w:rPr>
          <w:bCs/>
          <w:b/>
        </w:rPr>
        <w:t xml:space="preserve">A. 5G Network Optimization and Site Surveys</w:t>
      </w:r>
      <w:bookmarkEnd w:id="32"/>
    </w:p>
    <w:p>
      <w:pPr>
        <w:pStyle w:val="FirstParagraph"/>
      </w:pPr>
      <w:r>
        <w:t xml:space="preserve">The dense urban landscape of</w:t>
      </w:r>
      <w:r>
        <w:t xml:space="preserve"> </w:t>
      </w:r>
      <w:r>
        <w:rPr>
          <w:bCs/>
          <w:b/>
        </w:rPr>
        <w:t xml:space="preserve">United States New York City</w:t>
      </w:r>
      <w:r>
        <w:t xml:space="preserve"> </w:t>
      </w:r>
      <w:r>
        <w:t xml:space="preserve">requires a massive deployment of small cells to complement macro towers. My primary responsibility involved conducting RF (Radio Frequency) site surveys in Manhattan and parts of Brooklyn. As a</w:t>
      </w:r>
      <w:r>
        <w:t xml:space="preserve"> </w:t>
      </w:r>
      <w:r>
        <w:rPr>
          <w:bCs/>
          <w:b/>
        </w:rPr>
        <w:t xml:space="preserve">Telecommunication Engineer</w:t>
      </w:r>
      <w:r>
        <w:t xml:space="preserve">, I utilized spectrum analyzers and drive test software to measure signal strength, interference levels, and handover success rates.</w:t>
      </w:r>
    </w:p>
    <w:p>
      <w:pPr>
        <w:pStyle w:val="BodyText"/>
      </w:pPr>
      <w:r>
        <w:t xml:space="preserve">I analyzed data logs from passive indoor distribution systems (PIDS) used in major skyscrapers. The challenge was often ensuring that signals could penetrate concrete and steel structures without excessive loss. Through this process, I learned how to adjust antenna tilt and power levels to optimize coverage areas while adhering to FCC regulations regarding radiation exposure.</w:t>
      </w:r>
    </w:p>
    <w:bookmarkEnd w:id="33"/>
    <w:bookmarkStart w:id="35" w:name="X6619b21da990d1e88a21b6e18cbfc8c587ca57b"/>
    <w:p>
      <w:pPr>
        <w:pStyle w:val="Heading3"/>
      </w:pPr>
      <w:bookmarkStart w:id="34" w:name="fiber-optic-infrastructure"/>
      <w:r>
        <w:rPr>
          <w:bCs/>
          <w:b/>
        </w:rPr>
        <w:t xml:space="preserve">B. Fiber Optic Infrastructure Maintenance</w:t>
      </w:r>
      <w:bookmarkEnd w:id="34"/>
    </w:p>
    <w:p>
      <w:pPr>
        <w:pStyle w:val="FirstParagraph"/>
      </w:pPr>
      <w:r>
        <w:t xml:space="preserve">A significant portion of the telecommunications backbone in</w:t>
      </w:r>
      <w:r>
        <w:t xml:space="preserve"> </w:t>
      </w:r>
      <w:r>
        <w:rPr>
          <w:bCs/>
          <w:b/>
        </w:rPr>
        <w:t xml:space="preserve">United States New York City</w:t>
      </w:r>
      <w:r>
        <w:t xml:space="preserve"> </w:t>
      </w:r>
      <w:r>
        <w:t xml:space="preserve">relies on underground fiber optic cables. I assisted senior engineers in troubleshooting connectivity issues using Optical Time-Domain Reflectometers (OTDR). This tool allowed me to visualize the entire fiber link and identify breaks, bends, or high-loss splices.</w:t>
      </w:r>
    </w:p>
    <w:p>
      <w:pPr>
        <w:pStyle w:val="BodyText"/>
      </w:pPr>
      <w:r>
        <w:t xml:space="preserve">In one specific project, our team had to restore service after a construction accident damaged a main trunk line in Queens. As a</w:t>
      </w:r>
      <w:r>
        <w:t xml:space="preserve"> </w:t>
      </w:r>
      <w:r>
        <w:rPr>
          <w:bCs/>
          <w:b/>
        </w:rPr>
        <w:t xml:space="preserve">Telecommunication Engineer</w:t>
      </w:r>
      <w:r>
        <w:t xml:space="preserve">, I helped coordinate with civil engineering teams to locate the exact depth of the cable and planned the repair route. This experience highlighted the interdisciplinary nature of telecommunications, where mechanical and civil constraints often dictate technical solutions.</w:t>
      </w:r>
    </w:p>
    <w:bookmarkEnd w:id="35"/>
    <w:bookmarkStart w:id="37" w:name="X159579a89fe47b243c102b7e4da2378e0b06067"/>
    <w:p>
      <w:pPr>
        <w:pStyle w:val="Heading3"/>
      </w:pPr>
      <w:bookmarkStart w:id="36" w:name="network-security"/>
      <w:r>
        <w:rPr>
          <w:bCs/>
          <w:b/>
        </w:rPr>
        <w:t xml:space="preserve">C. Network Security and Protocol Analysis</w:t>
      </w:r>
      <w:bookmarkEnd w:id="36"/>
    </w:p>
    <w:p>
      <w:pPr>
        <w:pStyle w:val="FirstParagraph"/>
      </w:pPr>
      <w:r>
        <w:t xml:space="preserve">Understanding that security is paramount in modern telecoms, I was introduced to the basics of network packet analysis. Using tools like Wireshark, I monitored traffic flows on a local area network segment to identify potential anomalies or unauthorized access attempts. This task reinforced the importance of encryption protocols and secure authentication methods in protecting critical infrastructure within</w:t>
      </w:r>
      <w:r>
        <w:t xml:space="preserve"> </w:t>
      </w:r>
      <w:r>
        <w:rPr>
          <w:bCs/>
          <w:b/>
        </w:rPr>
        <w:t xml:space="preserve">United States New York City</w:t>
      </w:r>
      <w:r>
        <w:t xml:space="preserve">.</w:t>
      </w:r>
    </w:p>
    <w:bookmarkEnd w:id="37"/>
    <w:bookmarkEnd w:id="38"/>
    <w:bookmarkStart w:id="40" w:name="v.-challenges-encountered"/>
    <w:p>
      <w:pPr>
        <w:pStyle w:val="Heading2"/>
      </w:pPr>
      <w:bookmarkStart w:id="39" w:name="challenges"/>
      <w:r>
        <w:rPr>
          <w:bCs/>
          <w:b/>
        </w:rPr>
        <w:t xml:space="preserve">V. Challenges Encountered</w:t>
      </w:r>
      <w:bookmarkEnd w:id="39"/>
    </w:p>
    <w:p>
      <w:pPr>
        <w:pStyle w:val="FirstParagraph"/>
      </w:pPr>
      <w:r>
        <w:t xml:space="preserve">The transition from academic theory to professional practice as a</w:t>
      </w:r>
      <w:r>
        <w:t xml:space="preserve"> </w:t>
      </w:r>
      <w:hyperlink w:anchor="Xa39a3ee5e6b4b0d3255bfef95601890afd80709">
        <w:r>
          <w:rPr>
            <w:rStyle w:val="Hyperlink"/>
          </w:rPr>
          <w:t xml:space="preserve">Telecommunication Engineer</w:t>
        </w:r>
      </w:hyperlink>
      <w:r>
        <w:t xml:space="preserve"> </w:t>
      </w:r>
      <w:r>
        <w:t xml:space="preserve">was not without its hurdles. One major challenge was the sheer scale of the infrastructure in</w:t>
      </w:r>
      <w:r>
        <w:t xml:space="preserve"> </w:t>
      </w:r>
      <w:r>
        <w:rPr>
          <w:bCs/>
          <w:b/>
        </w:rPr>
        <w:t xml:space="preserve">United States New York City</w:t>
      </w:r>
      <w:r>
        <w:t xml:space="preserve">. The volume of data generated by network monitoring systems was overwhelming, and learning to filter relevant information quickly was a steep learning curve.</w:t>
      </w:r>
    </w:p>
    <w:p>
      <w:pPr>
        <w:pStyle w:val="BodyText"/>
      </w:pPr>
      <w:r>
        <w:t xml:space="preserve">Additionally, working in</w:t>
      </w:r>
      <w:r>
        <w:t xml:space="preserve"> </w:t>
      </w:r>
      <w:hyperlink w:anchor="Xa39a3ee5e6b4b0d3255bfef95601890afd80709">
        <w:r>
          <w:rPr>
            <w:rStyle w:val="Hyperlink"/>
          </w:rPr>
          <w:t xml:space="preserve">United States New York City</w:t>
        </w:r>
      </w:hyperlink>
      <w:r>
        <w:t xml:space="preserve"> </w:t>
      </w:r>
      <w:r>
        <w:t xml:space="preserve">involved navigating complex bureaucratic processes for permits to access building rooftops or dig into public sidewalks. As an intern, I had to learn the importance of compliance and documentation, ensuring that every engineering decision was backed by proper regulatory approvals.</w:t>
      </w:r>
    </w:p>
    <w:bookmarkEnd w:id="40"/>
    <w:bookmarkStart w:id="42" w:name="X518ce8a74b56cb71fc4bc71dd8c217c758bf0f7"/>
    <w:p>
      <w:pPr>
        <w:pStyle w:val="Heading2"/>
      </w:pPr>
      <w:bookmarkStart w:id="41" w:name="skills-acquired"/>
      <w:r>
        <w:rPr>
          <w:bCs/>
          <w:b/>
        </w:rPr>
        <w:t xml:space="preserve">VI. Skills Acquired and Professional Development</w:t>
      </w:r>
      <w:bookmarkEnd w:id="41"/>
    </w:p>
    <w:p>
      <w:pPr>
        <w:pStyle w:val="FirstParagraph"/>
      </w:pPr>
      <w:r>
        <w:t xml:space="preserve">This internship significantly enhanced my technical proficiency as a</w:t>
      </w:r>
      <w:r>
        <w:t xml:space="preserve"> </w:t>
      </w:r>
      <w:hyperlink w:anchor="Xa39a3ee5e6b4b0d3255bfef95601890afd80709">
        <w:r>
          <w:rPr>
            <w:rStyle w:val="Hyperlink"/>
          </w:rPr>
          <w:t xml:space="preserve">Telecommunication Engineer</w:t>
        </w:r>
      </w:hyperlink>
      <w:r>
        <w:t xml:space="preserve">. I gained advanced skills in:</w:t>
      </w:r>
    </w:p>
    <w:p>
      <w:pPr>
        <w:numPr>
          <w:ilvl w:val="0"/>
          <w:numId w:val="1002"/>
        </w:numPr>
      </w:pPr>
      <w:r>
        <w:rPr>
          <w:bCs/>
          <w:b/>
        </w:rPr>
        <w:t xml:space="preserve">RF Planning Software:</w:t>
      </w:r>
      <w:r>
        <w:t xml:space="preserve"> </w:t>
      </w:r>
      <w:r>
        <w:t xml:space="preserve">Proficiency in Atoll and iBwave for predictive modeling of signal coverage.</w:t>
      </w:r>
    </w:p>
    <w:p>
      <w:pPr>
        <w:numPr>
          <w:ilvl w:val="0"/>
          <w:numId w:val="1002"/>
        </w:numPr>
      </w:pPr>
      <w:r>
        <w:rPr>
          <w:bCs/>
          <w:b/>
        </w:rPr>
        <w:t xml:space="preserve">Fiber Optic Testing:</w:t>
      </w:r>
      <w:r>
        <w:t xml:space="preserve"> </w:t>
      </w:r>
      <w:r>
        <w:t xml:space="preserve">Expertise in using OTDRs and light power meters.</w:t>
      </w:r>
    </w:p>
    <w:p>
      <w:pPr>
        <w:numPr>
          <w:ilvl w:val="0"/>
          <w:numId w:val="1002"/>
        </w:numPr>
      </w:pPr>
      <w:r>
        <w:rPr>
          <w:bCs/>
          <w:b/>
        </w:rPr>
        <w:t xml:space="preserve">Data Analysis:</w:t>
      </w:r>
      <w:r>
        <w:t xml:space="preserve"> </w:t>
      </w:r>
      <w:r>
        <w:t xml:space="preserve">Improved ability to use Python scripts to automate the analysis of network logs, a skill I honed during this internship.</w:t>
      </w:r>
    </w:p>
    <w:p>
      <w:pPr>
        <w:pStyle w:val="FirstParagraph"/>
      </w:pPr>
      <w:r>
        <w:t xml:space="preserve">Beyond technical skills, I developed a deeper understanding of project management timelines and budget constraints. Working in</w:t>
      </w:r>
      <w:r>
        <w:t xml:space="preserve"> </w:t>
      </w:r>
      <w:hyperlink w:anchor="Xa39a3ee5e6b4b0d3255bfef95601890afd80709">
        <w:r>
          <w:rPr>
            <w:rStyle w:val="Hyperlink"/>
          </w:rPr>
          <w:t xml:space="preserve">United States New York City</w:t>
        </w:r>
      </w:hyperlink>
      <w:r>
        <w:t xml:space="preserve">, where time is money, taught me the value of efficiency and precision in engineering reports.</w:t>
      </w:r>
    </w:p>
    <w:bookmarkEnd w:id="42"/>
    <w:bookmarkStart w:id="44" w:name="vii.-conclusion"/>
    <w:p>
      <w:pPr>
        <w:pStyle w:val="Heading2"/>
      </w:pPr>
      <w:bookmarkStart w:id="43" w:name="conclusion"/>
      <w:r>
        <w:rPr>
          <w:bCs/>
          <w:b/>
        </w:rPr>
        <w:t xml:space="preserve">VII. Conclusion</w:t>
      </w:r>
      <w:bookmarkEnd w:id="43"/>
    </w:p>
    <w:p>
      <w:pPr>
        <w:pStyle w:val="FirstParagraph"/>
      </w:pPr>
      <w:r>
        <w:t xml:space="preserve">In conclusion, this internship as a</w:t>
      </w:r>
      <w:r>
        <w:t xml:space="preserve"> </w:t>
      </w:r>
      <w:hyperlink w:anchor="Xa39a3ee5e6b4b0d3255bfef95601890afd80709">
        <w:r>
          <w:rPr>
            <w:rStyle w:val="Hyperlink"/>
          </w:rPr>
          <w:t xml:space="preserve">Telecommunication Engineer</w:t>
        </w:r>
      </w:hyperlink>
      <w:r>
        <w:t xml:space="preserve"> </w:t>
      </w:r>
      <w:r>
        <w:t xml:space="preserve">in</w:t>
      </w:r>
      <w:r>
        <w:t xml:space="preserve"> </w:t>
      </w:r>
      <w:hyperlink w:anchor="Xa39a3ee5e6b4b0d3255bfef95601890afd80709">
        <w:r>
          <w:rPr>
            <w:rStyle w:val="Hyperlink"/>
          </w:rPr>
          <w:t xml:space="preserve">United States New York City</w:t>
        </w:r>
      </w:hyperlink>
      <w:r>
        <w:t xml:space="preserve"> </w:t>
      </w:r>
      <w:r>
        <w:t xml:space="preserve">was an invaluable experience that bridged the gap between academic learning and professional application. The dynamic environment of</w:t>
      </w:r>
    </w:p>
    <w:p>
      <w:pPr>
        <w:pStyle w:val="BodyText"/>
      </w:pPr>
      <w:r>
        <w:t xml:space="preserve">United States New York City, with its cutting-edge infrastructure and diverse engineering challenges, provided a robust platform for growth.</w:t>
      </w:r>
    </w:p>
    <w:p>
      <w:pPr>
        <w:pStyle w:val="BodyText"/>
      </w:pPr>
      <w:r>
        <w:t xml:space="preserve">I emerged from this experience not only with improved technical skills in network optimization and fiber optics but also with a heightened sense of responsibility towards maintaining the critical communications infrastructure that supports modern society. I am confident that the knowledge gained during this internship will serve as a strong foundation for my future career in telecommunications engineering.</w:t>
      </w:r>
    </w:p>
    <w:bookmarkEnd w:id="44"/>
    <w:bookmarkStart w:id="46" w:name="viii.-acknowledgments"/>
    <w:p>
      <w:pPr>
        <w:pStyle w:val="Heading2"/>
      </w:pPr>
      <w:bookmarkStart w:id="45" w:name="acknowledgments"/>
      <w:r>
        <w:rPr>
          <w:bCs/>
          <w:b/>
        </w:rPr>
        <w:t xml:space="preserve">VIII. Acknowledgments</w:t>
      </w:r>
      <w:bookmarkEnd w:id="45"/>
    </w:p>
    <w:p>
      <w:pPr>
        <w:pStyle w:val="FirstParagraph"/>
      </w:pPr>
      <w:r>
        <w:t xml:space="preserve">I would like to express my sincere gratitude to TechCom Infrastructure Solutions for providing this opportunity. Special thanks to my mentor, Senior Engineer John Doe, for his guidance and patience in teaching me the intricacies of urban telecom engineering. I also thank the faculty at [University Name] for preparing me with the foundational knowledge necessary to thrive as a</w:t>
      </w:r>
      <w:r>
        <w:t xml:space="preserve"> </w:t>
      </w:r>
      <w:hyperlink w:anchor="Xa39a3ee5e6b4b0d3255bfef95601890afd80709">
        <w:r>
          <w:rPr>
            <w:rStyle w:val="Hyperlink"/>
          </w:rPr>
          <w:t xml:space="preserve">Telecommunication Engineer</w:t>
        </w:r>
      </w:hyperlink>
      <w:r>
        <w:t xml:space="preserve">.</w:t>
      </w:r>
    </w:p>
    <w:p>
      <w:r>
        <w:pict>
          <v:rect style="width:0;height:1.5pt" o:hralign="center" o:hrstd="t" o:hr="t"/>
        </w:pict>
      </w:r>
    </w:p>
    <w:p>
      <w:pPr>
        <w:pStyle w:val="FirstParagraph"/>
      </w:pPr>
      <w:r>
        <w:rPr>
          <w:iCs/>
          <w:i/>
        </w:rPr>
        <w:t xml:space="preserve">End of Report</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dc:title>
  <dc:creator/>
  <dc:language>en</dc:language>
  <cp:keywords/>
  <dcterms:created xsi:type="dcterms:W3CDTF">2026-07-30T11:00:18Z</dcterms:created>
  <dcterms:modified xsi:type="dcterms:W3CDTF">2026-07-30T11:00:18Z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