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Translator</w:t>
      </w:r>
      <w:r>
        <w:t xml:space="preserve"> </w:t>
      </w:r>
      <w:r>
        <w:t xml:space="preserve">Interpreter</w:t>
      </w:r>
      <w:r>
        <w:t xml:space="preserve"> </w:t>
      </w:r>
      <w:r>
        <w:t xml:space="preserve">in</w:t>
      </w:r>
      <w:r>
        <w:t xml:space="preserve"> </w:t>
      </w:r>
      <w:r>
        <w:t xml:space="preserve">Afghanistan</w:t>
      </w:r>
      <w:r>
        <w:t xml:space="preserve"> </w:t>
      </w:r>
      <w:r>
        <w:t xml:space="preserve">Kabul</w:t>
      </w:r>
    </w:p>
    <w:p>
      <w:pPr>
        <w:pStyle w:val="FirstParagraph"/>
      </w:pPr>
      <w:r>
        <w:t xml:space="preserve">```html</w:t>
      </w:r>
    </w:p>
    <w:bookmarkStart w:id="21" w:name="internship-report"/>
    <w:p>
      <w:pPr>
        <w:pStyle w:val="Heading1"/>
      </w:pPr>
      <w:r>
        <w:t xml:space="preserve">Internship Report</w:t>
      </w:r>
    </w:p>
    <w:bookmarkStart w:id="20" w:name="X5c22efe45d4dca484cc271dc65b56955d7527d1"/>
    <w:p>
      <w:pPr>
        <w:pStyle w:val="Heading2"/>
      </w:pPr>
      <w:r>
        <w:t xml:space="preserve">The Role and Impact of a Translator Interpreter in Afghanistan Kabul</w:t>
      </w:r>
    </w:p>
    <w:p>
      <w:pPr>
        <w:pStyle w:val="FirstParagraph"/>
      </w:pPr>
      <w:r>
        <w:rPr>
          <w:bCs/>
          <w:b/>
        </w:rPr>
        <w:t xml:space="preserve">Date:</w:t>
      </w:r>
      <w:r>
        <w:t xml:space="preserve"> </w:t>
      </w:r>
      <w:r>
        <w:t xml:space="preserve">October 24, 2023</w:t>
      </w:r>
    </w:p>
    <w:p>
      <w:pPr>
        <w:pStyle w:val="BodyText"/>
      </w:pPr>
      <w:r>
        <w:rPr>
          <w:bCs/>
          <w:b/>
        </w:rPr>
        <w:t xml:space="preserve">Name:</w:t>
      </w:r>
      <w:r>
        <w:t xml:space="preserve">[Your Name]</w:t>
      </w:r>
    </w:p>
    <w:p>
      <w:pPr>
        <w:pStyle w:val="BodyText"/>
      </w:pPr>
      <w:r>
        <w:t xml:space="preserve">&lt; p &gt;&lt; strong &gt; Organization : NGO / International Aid Agency</w:t>
      </w:r>
    </w:p>
    <w:bookmarkEnd w:id="20"/>
    <w:bookmarkEnd w:id="21"/>
    <w:bookmarkStart w:id="22" w:name="executive-summary"/>
    <w:p>
      <w:pPr>
        <w:pStyle w:val="Heading3"/>
      </w:pPr>
      <w:r>
        <w:t xml:space="preserve">1. Executive Summary</w:t>
      </w:r>
    </w:p>
    <w:p>
      <w:pPr>
        <w:pStyle w:val="FirstParagraph"/>
      </w:pPr>
      <w:r>
        <w:t xml:space="preserve">This report details my internship experience as a Translator Interpreter within the complex socio-political and humanitarian landscape of Afghanistan Kabul. The primary objective of this internship was to facilitate effective communication between international aid workers, government officials, and local community members in Kabul. This document outlines the challenges faced, skills acquired, and the critical role that linguistic mediation plays in development work.</w:t>
      </w:r>
    </w:p>
    <w:bookmarkEnd w:id="22"/>
    <w:bookmarkStart w:id="23" w:name="introduction"/>
    <w:p>
      <w:pPr>
        <w:pStyle w:val="Heading3"/>
      </w:pPr>
      <w:r>
        <w:t xml:space="preserve">2. Introduction</w:t>
      </w:r>
    </w:p>
    <w:p>
      <w:pPr>
        <w:pStyle w:val="FirstParagraph"/>
      </w:pPr>
      <w:r>
        <w:t xml:space="preserve">Afghanistan Kabul stands as a hub for diplomatic and humanitarian activity despite ongoing instability. As an Internship Report participant, I was placed in a position where language served not just as a tool for communication, but as a bridge between cultures and survival strategies. The city of Afghanistan Kabul is characterized by its rich cultural diversity, primarily involving Pashto and Dari speakers alongside smaller linguistic groups.</w:t>
      </w:r>
    </w:p>
    <w:bookmarkEnd w:id="23"/>
    <w:bookmarkStart w:id="24" w:name="objectives-of-the-internship"/>
    <w:p>
      <w:pPr>
        <w:pStyle w:val="Heading3"/>
      </w:pPr>
      <w:r>
        <w:t xml:space="preserve">3. Objectives of the Internship</w:t>
      </w:r>
    </w:p>
    <w:p>
      <w:pPr>
        <w:pStyle w:val="FirstParagraph"/>
      </w:pPr>
      <w:r>
        <w:t xml:space="preserve">The main goals for this internship included:</w:t>
      </w:r>
    </w:p>
    <w:p>
      <w:pPr>
        <w:numPr>
          <w:ilvl w:val="0"/>
          <w:numId w:val="1001"/>
        </w:numPr>
        <w:pStyle w:val="Compact"/>
      </w:pPr>
      <w:r>
        <w:t xml:space="preserve">To provide accurate real-time interpretation during meetings between international NGOs and local stakeholders in Afghanistan Kabul.</w:t>
      </w:r>
    </w:p>
    <w:p>
      <w:pPr>
        <w:numPr>
          <w:ilvl w:val="0"/>
          <w:numId w:val="1001"/>
        </w:numPr>
        <w:pStyle w:val="Compact"/>
      </w:pPr>
      <w:r>
        <w:t xml:space="preserve">To assist in the translation of official documents, ensuring cultural sensitivity and contextual accuracy.</w:t>
      </w:r>
    </w:p>
    <w:p>
      <w:pPr>
        <w:numPr>
          <w:ilvl w:val="0"/>
          <w:numId w:val="1001"/>
        </w:numPr>
        <w:pStyle w:val="Compact"/>
      </w:pPr>
      <w:r>
        <w:t xml:space="preserve">To gain a deeper understanding of the socio-political dynamics affecting daily life in Afghanistan Kabul.</w:t>
      </w:r>
    </w:p>
    <w:bookmarkEnd w:id="24"/>
    <w:bookmarkStart w:id="25" w:name="scope-of-work"/>
    <w:p>
      <w:pPr>
        <w:pStyle w:val="Heading3"/>
      </w:pPr>
      <w:r>
        <w:t xml:space="preserve">4. Scope of Work</w:t>
      </w:r>
    </w:p>
    <w:p>
      <w:pPr>
        <w:pStyle w:val="FirstParagraph"/>
      </w:pPr>
      <w:r>
        <w:rPr>
          <w:bCs/>
          <w:b/>
        </w:rPr>
        <w:t xml:space="preserve">A. Oral Interpretation:</w:t>
      </w:r>
      <w:r>
        <w:br/>
      </w:r>
      <w:r>
        <w:t xml:space="preserve">As a Translator Interpreter, I facilitated numerous high-stakes meetings. In Afghanistan Kabul, nuances in tone and dialect can significantly alter the meaning of a conversation. My role involved interpreting between English-speaking aid coordinators and local community leaders who primarily spoke Dari or Pashto. Accuracy was paramount; any misinterpretation could lead to misunderstandings regarding aid distribution strategies or security protocols.</w:t>
      </w:r>
    </w:p>
    <w:p>
      <w:pPr>
        <w:pStyle w:val="BodyText"/>
      </w:pPr>
      <w:r>
        <w:rPr>
          <w:bCs/>
          <w:b/>
        </w:rPr>
        <w:t xml:space="preserve">B. Written Translation:</w:t>
      </w:r>
      <w:r>
        <w:br/>
      </w:r>
      <w:r>
        <w:t xml:space="preserve">I was responsible for translating project proposals, reports, and informational brochures into local languages relevant to Afghanistan Kabul. This task required not only linguistic proficiency but also cultural competence. For instance, idiomatic expressions in English often have no direct equivalent in Dari; thus, creative yet accurate translation methods were employed to convey the intended message effectively.</w:t>
      </w:r>
    </w:p>
    <w:bookmarkEnd w:id="25"/>
    <w:bookmarkStart w:id="26" w:name="challenges-faced"/>
    <w:p>
      <w:pPr>
        <w:pStyle w:val="Heading3"/>
      </w:pPr>
      <w:r>
        <w:t xml:space="preserve">5. Challenges Faced</w:t>
      </w:r>
    </w:p>
    <w:p>
      <w:pPr>
        <w:pStyle w:val="FirstParagraph"/>
      </w:pPr>
      <w:r>
        <w:t xml:space="preserve">The environment in Afghanistan Kabul presents unique challenges for any Translator Interpreter:</w:t>
      </w:r>
    </w:p>
    <w:p>
      <w:pPr>
        <w:numPr>
          <w:ilvl w:val="0"/>
          <w:numId w:val="1002"/>
        </w:numPr>
        <w:pStyle w:val="Compact"/>
      </w:pPr>
      <w:r>
        <w:rPr>
          <w:bCs/>
          <w:b/>
        </w:rPr>
        <w:t xml:space="preserve">Cultural Sensitivity:</w:t>
      </w:r>
      <w:r>
        <w:t xml:space="preserve">Different interpretations of respect and hierarchy exist. Misunderstanding these cues could lead to offense or breakdown in communication.</w:t>
      </w:r>
    </w:p>
    <w:p>
      <w:pPr>
        <w:numPr>
          <w:ilvl w:val="0"/>
          <w:numId w:val="1002"/>
        </w:numPr>
        <w:pStyle w:val="Compact"/>
      </w:pPr>
      <w:r>
        <w:rPr>
          <w:bCs/>
          <w:b/>
        </w:rPr>
        <w:t xml:space="preserve">Linguistic Diversity:</w:t>
      </w:r>
      <w:r>
        <w:t xml:space="preserve">Afghanistan Kabul hosts speakers from various ethnic backgrounds. Navigating between Dari, Pashto, and even regional dialects required continuous learning and adaptability.</w:t>
      </w:r>
    </w:p>
    <w:p>
      <w:pPr>
        <w:numPr>
          <w:ilvl w:val="0"/>
          <w:numId w:val="1002"/>
        </w:numPr>
        <w:pStyle w:val="Compact"/>
      </w:pPr>
      <w:r>
        <w:rPr>
          <w:bCs/>
          <w:b/>
        </w:rPr>
        <w:t xml:space="preserve">Ethical Dilemmas:</w:t>
      </w:r>
      <w:r>
        <w:t xml:space="preserve"> </w:t>
      </w:r>
      <w:r>
        <w:t xml:space="preserve">As a Translator Interpreter, maintaining neutrality while witnessing the hardships faced by communities in Afghanistan Kabul was emotionally taxing. Balancing empathy with professional objectivity proved difficult yet essential.</w:t>
      </w:r>
    </w:p>
    <w:bookmarkEnd w:id="26"/>
    <w:bookmarkStart w:id="27" w:name="skills-developed"/>
    <w:p>
      <w:pPr>
        <w:pStyle w:val="Heading3"/>
      </w:pPr>
      <w:r>
        <w:t xml:space="preserve">6. Skills Developed</w:t>
      </w:r>
    </w:p>
    <w:p>
      <w:pPr>
        <w:pStyle w:val="FirstParagraph"/>
      </w:pPr>
      <w:r>
        <w:t xml:space="preserve">This internship significantly enhanced my capabilities as a Translator Interpreter:</w:t>
      </w:r>
    </w:p>
    <w:p>
      <w:pPr>
        <w:numPr>
          <w:ilvl w:val="0"/>
          <w:numId w:val="1003"/>
        </w:numPr>
        <w:pStyle w:val="Compact"/>
      </w:pPr>
      <w:r>
        <w:rPr>
          <w:bCs/>
          <w:b/>
        </w:rPr>
        <w:t xml:space="preserve">Cross-Cultural Communication:</w:t>
      </w:r>
      <w:r>
        <w:t xml:space="preserve">I learned to navigate cultural differences with sensitivity, ensuring that messages were not just translated linguistically but also culturally adapted for audiences in Afghanistan Kabul.</w:t>
      </w:r>
    </w:p>
    <w:p>
      <w:pPr>
        <w:numPr>
          <w:ilvl w:val="0"/>
          <w:numId w:val="1003"/>
        </w:numPr>
        <w:pStyle w:val="Compact"/>
      </w:pPr>
      <w:r>
        <w:t xml:space="preserve">Rapid Adaptation: Working in the dynamic context of Afghanistan Kabul required quick thinking and adaptability when faced with unexpected terminology or situations.&lt; li &gt;&lt; strong &gt; Ethical Judgment : Strengthened my ability to maintain confidentiality and impartiality, crucial traits for any Translator Interpreter operating in sensitive environments.</w:t>
      </w:r>
    </w:p>
    <w:bookmarkEnd w:id="27"/>
    <w:bookmarkStart w:id="28" w:name="conclusion"/>
    <w:p>
      <w:pPr>
        <w:pStyle w:val="Heading3"/>
      </w:pPr>
      <w:r>
        <w:t xml:space="preserve">7. Conclusion</w:t>
      </w:r>
    </w:p>
    <w:p>
      <w:pPr>
        <w:pStyle w:val="FirstParagraph"/>
      </w:pPr>
      <w:r>
        <w:t xml:space="preserve">This internship experience has been transformative, providing me with practical skills essential for a career as a Translator Interpreter. The work conducted in Afghanistan Kabul highlighted the profound impact that precise language services can have on humanitarian efforts and international relations. Understanding the intricate social fabric of Afghanistan Kabul through linguistic mediation has deepened my appreciation for the power of words in fostering peace and development.</w:t>
      </w:r>
    </w:p>
    <w:bookmarkEnd w:id="28"/>
    <w:bookmarkStart w:id="29" w:name="recommendations"/>
    <w:p>
      <w:pPr>
        <w:pStyle w:val="Heading3"/>
      </w:pPr>
      <w:r>
        <w:t xml:space="preserve">8. Recommendations</w:t>
      </w:r>
    </w:p>
    <w:p>
      <w:pPr>
        <w:numPr>
          <w:ilvl w:val="0"/>
          <w:numId w:val="1004"/>
        </w:numPr>
        <w:pStyle w:val="Compact"/>
      </w:pPr>
      <w:r>
        <w:t xml:space="preserve">Future interns should receive extensive cultural training specific to Afghanistan Kabul before deployment.</w:t>
      </w:r>
    </w:p>
    <w:p>
      <w:pPr>
        <w:numPr>
          <w:ilvl w:val="0"/>
          <w:numId w:val="1004"/>
        </w:numPr>
        <w:pStyle w:val="Compact"/>
      </w:pPr>
      <w:r>
        <w:t xml:space="preserve">Organizations should provide ongoing support mechanisms for Translator Interpreters dealing with the psychological impacts of their work in conflict zones like Afghanistan Kabul.</w:t>
      </w:r>
    </w:p>
    <w:bookmarkEnd w:id="29"/>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Translator Interpreter in Afghanistan Kabul</dc:title>
  <dc:creator/>
  <dc:language>en</dc:language>
  <cp:keywords/>
  <dcterms:created xsi:type="dcterms:W3CDTF">2026-07-29T05:52:00Z</dcterms:created>
  <dcterms:modified xsi:type="dcterms:W3CDTF">2026-07-29T05:52:00Z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