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27" w:name="internship-report-translator-interpreter"/>
    <w:p>
      <w:pPr>
        <w:pStyle w:val="Heading1"/>
      </w:pPr>
      <w:r>
        <w:t xml:space="preserve">Internship Report: Translator Interpreter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p>
    <w:p>
      <w:pPr>
        <w:pStyle w:val="BodyText"/>
      </w:pPr>
      <w:r>
        <w:t xml:space="preserve">Institution:** [University/Organization Name]</w:t>
      </w:r>
      <w:r>
        <w:br/>
      </w:r>
      <w:r>
        <w:t xml:space="preserve">**Location:** Brazil São Paulo</w: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activities, challenges encountered, and skills acquired during my tenure as a Translator Interpreter intern. The internship took place in the dynamic linguistic landscape of Brazil São Paulo, a metropolitan hub that offers unique opportunities for cross-cultural communication and linguistic precision. The primary objective of this placement was to bridge language barriers in both written and oral contexts while adhering to the ethical standards inherent to the profession of Translator Interpreter.</w:t>
      </w:r>
    </w:p>
    <w:p>
      <w:pPr>
        <w:pStyle w:val="BodyText"/>
      </w:pPr>
      <w:r>
        <w:t xml:space="preserve">The experience provided deep insights into the specific demands of working in a multicultural environment like Brazil São Paulo, where Portuguese is dominant but English, Spanish, and other languages play crucial roles in business, legal, and diplomatic sectors. This report outlines the daily operations encountered during my time as a Translator Interpreter and reflects on how these experiences have shaped my professional identity.</w:t>
      </w:r>
    </w:p>
    <w:bookmarkEnd w:id="20"/>
    <w:bookmarkStart w:id="21" w:name="objectives-of-the-internship"/>
    <w:p>
      <w:pPr>
        <w:pStyle w:val="Heading2"/>
      </w:pPr>
      <w:r>
        <w:t xml:space="preserve">2. Objectives of the Internship</w:t>
      </w:r>
    </w:p>
    <w:p>
      <w:pPr>
        <w:pStyle w:val="FirstParagraph"/>
      </w:pPr>
      <w:r>
        <w:t xml:space="preserve">The main goals of this Internship Report documentation process were:</w:t>
      </w:r>
    </w:p>
    <w:p>
      <w:pPr>
        <w:numPr>
          <w:ilvl w:val="0"/>
          <w:numId w:val="1001"/>
        </w:numPr>
        <w:pStyle w:val="Compact"/>
      </w:pPr>
      <w:r>
        <w:t xml:space="preserve">To gain practical experience in simultaneous and consecutive interpreting within a professional setting.</w:t>
      </w:r>
    </w:p>
    <w:p>
      <w:pPr>
        <w:numPr>
          <w:ilvl w:val="0"/>
          <w:numId w:val="1001"/>
        </w:numPr>
        <w:pStyle w:val="Compact"/>
      </w:pPr>
      <w:r>
        <w:t xml:space="preserve">To refine translation skills for technical, legal, and administrative documents relevant to the Brazilian market.</w:t>
      </w:r>
    </w:p>
    <w:p>
      <w:pPr>
        <w:numPr>
          <w:ilvl w:val="0"/>
          <w:numId w:val="1001"/>
        </w:numPr>
        <w:pStyle w:val="Compact"/>
      </w:pPr>
      <w:r>
        <w:t xml:space="preserve">To understand the cultural nuances specific to Brazil São Paulo that influence communication styles and expectations..br/&gt;</w:t>
      </w:r>
    </w:p>
    <w:p>
      <w:pPr>
        <w:pStyle w:val="FirstParagraph"/>
      </w:pPr>
      <w:r>
        <w:t xml:space="preserve">As a Translator Interpreter intern, it was imperative to maintain a high level of accuracy and neutrality. The role required constant vigilance regarding tone, register, and context. In a city as diverse as Brazil São Paulo, cultural sensitivity is not just an asset; it is a professional necessity.</w:t>
      </w:r>
    </w:p>
    <w:bookmarkEnd w:id="21"/>
    <w:bookmarkStart w:id="22" w:name="activities-and-responsibilities"/>
    <w:p>
      <w:pPr>
        <w:pStyle w:val="Heading2"/>
      </w:pPr>
      <w:r>
        <w:t xml:space="preserve">3. Activities and Responsibilities</w:t>
      </w:r>
    </w:p>
    <w:p>
      <w:pPr>
        <w:pStyle w:val="FirstParagraph"/>
      </w:pPr>
      <w:r>
        <w:t xml:space="preserve">During the internship period in Brazil São Paulo my duties varied widely depending on client needs and project deadlines. Below are the core responsibilities undertaken:</w:t>
      </w:r>
    </w:p>
    <w:p>
      <w:pPr>
        <w:pStyle w:val="BodyText"/>
      </w:pPr>
      <w:r>
        <w:t xml:space="preserve">.strong&gt;.br/&gt;</w:t>
      </w:r>
    </w:p>
    <w:p>
      <w:pPr>
        <w:numPr>
          <w:ilvl w:val="0"/>
          <w:numId w:val="1002"/>
        </w:numPr>
        <w:pStyle w:val="Compact"/>
      </w:pPr>
      <w:r>
        <w:rPr>
          <w:bCs/>
          <w:b/>
        </w:rPr>
        <w:t xml:space="preserve">Simultaneous Interpreting:</w:t>
      </w:r>
      <w:r>
        <w:t xml:space="preserve"> </w:t>
      </w:r>
      <w:r>
        <w:t xml:space="preserve">I assisted professional interpreters during conferences and business meetings held in São Paulo. This involved real-time translation from English to Portuguese and vice versa, requiring intense concentration and quick decision-making..br/&gt;</w:t>
      </w:r>
    </w:p>
    <w:p>
      <w:pPr>
        <w:pStyle w:val="FirstParagraph"/>
      </w:pPr>
      <w:r>
        <w:t xml:space="preserve">This aspect of being a Translator Interpreter is particularly challenging because there is no time for revision once the words leave one's mouth. Working in Brazil São Paulo added another layer of complexity due to the rapid pace of business and the specific jargon used by local industries such as finance, technology, and automotive.</w:t>
      </w:r>
    </w:p>
    <w:p>
      <w:pPr>
        <w:numPr>
          <w:ilvl w:val="0"/>
          <w:numId w:val="1003"/>
        </w:numPr>
        <w:pStyle w:val="Compact"/>
      </w:pPr>
      <w:r>
        <w:rPr>
          <w:bCs/>
          <w:b/>
        </w:rPr>
        <w:t xml:space="preserve">Consecutive Interpreting:</w:t>
      </w:r>
      <w:r>
        <w:t xml:space="preserve"> </w:t>
      </w:r>
      <w:r>
        <w:t xml:space="preserve">In smaller meetings or site visits, I took notes while speakers delivered their messages in short segments. Once the speaker paused, I would render the message into the target language. This required meticulous note-taking techniques and immediate recall..br/&gt;</w:t>
      </w:r>
    </w:p>
    <w:p>
      <w:pPr>
        <w:pStyle w:val="FirstParagraph"/>
      </w:pPr>
      <w:r>
        <w:rPr>
          <w:bCs/>
          <w:b/>
        </w:rPr>
        <w:t xml:space="preserve">Document Translation:</w:t>
      </w:r>
      <w:r>
        <w:t xml:space="preserve"> </w:t>
      </w:r>
      <w:r>
        <w:t xml:space="preserve">A significant portion of my time was dedicated to translating legal contracts, marketing materials, and technical manuals. As a Translator Interpreter intern, I had to ensure that the terminology matched local regulations in Brazil São Paulo.</w:t>
      </w:r>
    </w:p>
    <w:p>
      <w:pPr>
        <w:pStyle w:val="BodyText"/>
      </w:pPr>
      <w:r>
        <w:t xml:space="preserve">.strong&gt;.br/&gt;</w:t>
      </w:r>
    </w:p>
    <w:p>
      <w:pPr>
        <w:numPr>
          <w:ilvl w:val="0"/>
          <w:numId w:val="1004"/>
        </w:numPr>
        <w:pStyle w:val="Compact"/>
      </w:pPr>
      <w:r>
        <w:rPr>
          <w:bCs/>
          <w:b/>
        </w:rPr>
        <w:t xml:space="preserve">Cultural Consultation:</w:t>
      </w:r>
      <w:r>
        <w:t xml:space="preserve"> </w:t>
      </w:r>
      <w:r>
        <w:t xml:space="preserve">Clients often asked for advice on cultural appropriateness in their communications. My role as a Translator Interpreter extended beyond mere language conversion to include cultural mediation..br/&gt;</w:t>
      </w:r>
    </w:p>
    <w:bookmarkEnd w:id="22"/>
    <w:bookmarkStart w:id="23" w:name="challenges-encountered"/>
    <w:p>
      <w:pPr>
        <w:pStyle w:val="Heading2"/>
      </w:pPr>
      <w:r>
        <w:t xml:space="preserve">4. Challenges Encountered</w:t>
      </w:r>
    </w:p>
    <w:p>
      <w:pPr>
        <w:pStyle w:val="FirstParagraph"/>
      </w:pPr>
      <w:r>
        <w:t xml:space="preserve">The transition from academic study to professional practice presented several hurdles, particularly in the context of Brazil São Paulo.</w:t>
      </w:r>
    </w:p>
    <w:p>
      <w:pPr>
        <w:pStyle w:val="BodyText"/>
      </w:pPr>
      <w:r>
        <w:t xml:space="preserve">.strong&gt;.br/&gt;</w:t>
      </w:r>
    </w:p>
    <w:p>
      <w:pPr>
        <w:numPr>
          <w:ilvl w:val="0"/>
          <w:numId w:val="1005"/>
        </w:numPr>
        <w:pStyle w:val="Compact"/>
      </w:pPr>
      <w:r>
        <w:rPr>
          <w:bCs/>
          <w:b/>
        </w:rPr>
        <w:t xml:space="preserve">Dialectal Variations:</w:t>
      </w:r>
      <w:r>
        <w:t xml:space="preserve"> </w:t>
      </w:r>
      <w:r>
        <w:t xml:space="preserve">While standard Portuguese is taught in universities, the slang and regional expressions common in Brazil São Paulo can be quite distinct. As a Translator Interpreter, I had to quickly adapt to these colloquialisms to ensure natural-sounding translations..br/&gt;</w:t>
      </w:r>
    </w:p>
    <w:p>
      <w:pPr>
        <w:pStyle w:val="FirstParagraph"/>
      </w:pPr>
      <w:r>
        <w:rPr>
          <w:bCs/>
          <w:b/>
        </w:rPr>
        <w:t xml:space="preserve">Technical Jargon:</w:t>
      </w:r>
      <w:r>
        <w:t xml:space="preserve"> </w:t>
      </w:r>
      <w:r>
        <w:t xml:space="preserve">Many clients were in specialized fields such as law and medicine. Learning the specific vocabulary required extensive research and consultation with subject matter experts.</w:t>
      </w:r>
    </w:p>
    <w:p>
      <w:pPr>
        <w:pStyle w:val="BodyText"/>
      </w:pPr>
      <w:r>
        <w:t xml:space="preserve">.strong&gt;.br/&gt;</w:t>
      </w:r>
    </w:p>
    <w:p>
      <w:pPr>
        <w:numPr>
          <w:ilvl w:val="0"/>
          <w:numId w:val="1006"/>
        </w:numPr>
        <w:pStyle w:val="Compact"/>
      </w:pPr>
      <w:r>
        <w:rPr>
          <w:bCs/>
          <w:b/>
        </w:rPr>
        <w:t xml:space="preserve">Pressure Management:Simultaneous interpreting is stressful. The fear of making a mistake in front of high-stakes stakeholders in Brazil São Paulo initially caused anxiety. However, through practice and mentorship, I developed coping mechanisms to remain calm and focused.</w:t>
      </w:r>
      <w:r>
        <w:t xml:space="preserve">.br/&gt;</w:t>
      </w:r>
    </w:p>
    <w:bookmarkEnd w:id="23"/>
    <w:bookmarkStart w:id="24" w:name="skills-acquired"/>
    <w:p>
      <w:pPr>
        <w:pStyle w:val="Heading2"/>
      </w:pPr>
      <w:r>
        <w:t xml:space="preserve">5. Skills Acquired</w:t>
      </w:r>
    </w:p>
    <w:p>
      <w:pPr>
        <w:pStyle w:val="FirstParagraph"/>
      </w:pPr>
      <w:r>
        <w:t xml:space="preserve">This Internship Report highlights the following skills developed during my time as a Translator Interpreter:</w:t>
      </w:r>
    </w:p>
    <w:p>
      <w:pPr>
        <w:pStyle w:val="BodyText"/>
      </w:pPr>
      <w:r>
        <w:t xml:space="preserve">.strong&gt;.br/&gt;</w:t>
      </w:r>
    </w:p>
    <w:p>
      <w:pPr>
        <w:numPr>
          <w:ilvl w:val="0"/>
          <w:numId w:val="1007"/>
        </w:numPr>
        <w:pStyle w:val="Compact"/>
      </w:pPr>
      <w:r>
        <w:rPr>
          <w:bCs/>
          <w:b/>
        </w:rPr>
        <w:t xml:space="preserve">Linguistic Proficiency:Enhanced ability to switch between languages seamlessly and accurately.</w:t>
      </w:r>
      <w:r>
        <w:t xml:space="preserve">.br/&gt;</w:t>
      </w:r>
    </w:p>
    <w:p>
      <w:pPr>
        <w:pStyle w:val="FirstParagraph"/>
      </w:pPr>
      <w:r>
        <w:t xml:space="preserve">Active Listening:The ability to fully comprehend the source message before attempting to convey it in the target language.</w:t>
      </w:r>
    </w:p>
    <w:p>
      <w:pPr>
        <w:pStyle w:val="BodyText"/>
      </w:pPr>
      <w:r>
        <w:t xml:space="preserve">.strong&gt;.br/&gt;</w:t>
      </w:r>
    </w:p>
    <w:p>
      <w:pPr>
        <w:numPr>
          <w:ilvl w:val="0"/>
          <w:numId w:val="1008"/>
        </w:numPr>
        <w:pStyle w:val="Compact"/>
      </w:pPr>
      <w:r>
        <w:rPr>
          <w:bCs/>
          <w:b/>
        </w:rPr>
        <w:t xml:space="preserve">Cultural Intelligence:A deeper understanding of how culture influences meaning, especially within the diverse demographic of Brazil São Paulo.</w:t>
      </w:r>
      <w:r>
        <w:t xml:space="preserve">.br/&gt;</w:t>
      </w:r>
    </w:p>
    <w:p>
      <w:pPr>
        <w:pStyle w:val="FirstParagraph"/>
      </w:pPr>
      <w:r>
        <w:t xml:space="preserve">Time Management:Juggling multiple projects and deadlines efficiently.</w:t>
      </w:r>
    </w:p>
    <w:p>
      <w:pPr>
        <w:pStyle w:val="BodyText"/>
      </w:pPr>
      <w:r>
        <w:t xml:space="preserve">.strong&gt;.br/&gt;</w:t>
      </w:r>
    </w:p>
    <w:p>
      <w:pPr>
        <w:numPr>
          <w:ilvl w:val="0"/>
          <w:numId w:val="1009"/>
        </w:numPr>
        <w:pStyle w:val="Compact"/>
      </w:pPr>
      <w:r>
        <w:t xml:space="preserve">&lt; strong &gt;Research Skills:Quickly finding accurate terminology for obscure topics..br/&gt;</w:t>
      </w:r>
    </w:p>
    <w:bookmarkEnd w:id="24"/>
    <w:bookmarkStart w:id="25" w:name="conclusion"/>
    <w:p>
      <w:pPr>
        <w:pStyle w:val="Heading2"/>
      </w:pPr>
      <w:r>
        <w:t xml:space="preserve">6. Conclusion</w:t>
      </w:r>
    </w:p>
    <w:p>
      <w:pPr>
        <w:pStyle w:val="FirstParagraph"/>
      </w:pPr>
      <w:r>
        <w:t xml:space="preserve">In conclusion, this internship has been an invaluable experience in my development as a Translator Interpreter. Working in Brazil São Paulo provided a rich environment where theoretical knowledge could be tested against real-world scenarios. The exposure to different cultures, industries, and linguistic challenges has significantly enhanced my professional capabilities.</w:t>
      </w:r>
    </w:p>
    <w:p>
      <w:pPr>
        <w:pStyle w:val="BodyText"/>
      </w:pPr>
      <w:r>
        <w:t xml:space="preserve">.strong&gt;.br/&gt;</w:t>
      </w:r>
    </w:p>
    <w:p>
      <w:pPr>
        <w:numPr>
          <w:ilvl w:val="0"/>
          <w:numId w:val="1010"/>
        </w:numPr>
        <w:pStyle w:val="Compact"/>
      </w:pPr>
      <w:r>
        <w:t xml:space="preserve">&lt; strong &gt;Professional Growth:I have learned that being a Translator Interpreter is not just about knowing two languages; it is about understanding the people who speak them..br/&gt;</w:t>
      </w:r>
    </w:p>
    <w:p>
      <w:pPr>
        <w:pStyle w:val="FirstParagraph"/>
      </w:pPr>
      <w:r>
        <w:t xml:space="preserve">The vibrant energy of Brazil São Paulo pushed me to be more adaptable, resilient, and culturally aware. I am confident that the skills acquired during this internship will serve as a strong foundation for my future career in translation and interpretation.</w:t>
      </w:r>
    </w:p>
    <w:p>
      <w:pPr>
        <w:pStyle w:val="BodyText"/>
      </w:pPr>
      <w:r>
        <w:t xml:space="preserve">.strong&gt;.br/&gt;</w:t>
      </w:r>
    </w:p>
    <w:p>
      <w:pPr>
        <w:numPr>
          <w:ilvl w:val="0"/>
          <w:numId w:val="1011"/>
        </w:numPr>
        <w:pStyle w:val="Compact"/>
      </w:pPr>
      <w:r>
        <w:t xml:space="preserve">&lt; strong &gt;Future Outlook:I plan to continue refining my skills, particularly in legal and medical interpreting, while maintaining a close connection to the linguistic community in Brazil São Paulo..br/&gt;</w:t>
      </w:r>
    </w:p>
    <w:bookmarkEnd w:id="25"/>
    <w:bookmarkStart w:id="26" w:name="acknowledgments"/>
    <w:p>
      <w:pPr>
        <w:pStyle w:val="Heading2"/>
      </w:pPr>
      <w:r>
        <w:t xml:space="preserve">7. Acknowledgments</w:t>
      </w:r>
    </w:p>
    <w:p>
      <w:pPr>
        <w:pStyle w:val="FirstParagraph"/>
      </w:pPr>
      <w:r>
        <w:t xml:space="preserve">I would like to thank my supervisors for their guidance and support throughout this internship period. Their expertise as seasoned Translator Interpreters was instrumental in helping me navigate the complexities of the profession.</w:t>
      </w:r>
    </w:p>
    <w:p>
      <w:pPr>
        <w:pStyle w:val="BodyText"/>
      </w:pPr>
      <w:r>
        <w:t xml:space="preserve">.strong&gt;.br/&gt;</w:t>
      </w:r>
    </w:p>
    <w:p>
      <w:pPr>
        <w:numPr>
          <w:ilvl w:val="0"/>
          <w:numId w:val="1012"/>
        </w:numPr>
        <w:pStyle w:val="Compact"/>
      </w:pPr>
      <w:r>
        <w:t xml:space="preserve">&lt; strong &gt;Special Thanks:To all my colleagues in Brazil São Paulo who shared their knowledge and made this experience so rewarding..br/&gt;</w:t>
      </w:r>
    </w:p>
    <w:p>
      <w:pPr>
        <w:pStyle w:val="FirstParagraph"/>
      </w:pPr>
      <w:r>
        <w:t xml:space="preserve">Sincerely,</w:t>
      </w:r>
    </w:p>
    <w:p>
      <w:pPr>
        <w:pStyle w:val="BodyText"/>
      </w:pPr>
      <w:r>
        <w:br/>
      </w:r>
      <w:r>
        <w:br/>
      </w:r>
    </w:p>
    <w:p>
      <w:pPr>
        <w:pStyle w:val="BodyText"/>
      </w:pPr>
      <w:r>
        <w:t xml:space="preserve">[Intern Name]</w:t>
      </w:r>
    </w:p>
    <w:p>
      <w:pPr>
        <w:pStyle w:val="BodyText"/>
      </w:pPr>
      <w:r>
        <w:rPr>
          <w:iCs/>
          <w:i/>
        </w:rPr>
        <w:t xml:space="preserve">Translator Interpreter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2026-07-29T12:28:08Z</dcterms:created>
  <dcterms:modified xsi:type="dcterms:W3CDTF">2026-07-29T12:28:08Z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