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Chile</w:t>
      </w:r>
      <w:r>
        <w:t xml:space="preserve"> </w:t>
      </w:r>
      <w:r>
        <w:t xml:space="preserve">Santiago</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Name of Intern:</w:t>
      </w:r>
      <w:r>
        <w:t xml:space="preserve"> </w:t>
      </w:r>
      <w:r>
        <w:t xml:space="preserve">[Your Name]</w:t>
      </w:r>
    </w:p>
    <w:p>
      <w:pPr>
        <w:pStyle w:val="BodyText"/>
      </w:pPr>
      <w:r>
        <w:rPr>
          <w:bCs/>
          <w:b/>
        </w:rPr>
        <w:t xml:space="preserve">Degree Program:</w:t>
      </w:r>
      <w:r>
        <w:t xml:space="preserve">Bachelor's in Linguistics and Translation Studies</w:t>
      </w:r>
    </w:p>
    <w:p>
      <w:pPr>
        <w:pStyle w:val="BodyText"/>
      </w:pPr>
      <w:r>
        <w:t xml:space="preserve">Purpose: To fulfill the practical requirements of the degree program.</w:t>
      </w:r>
    </w:p>
    <w:bookmarkEnd w:id="20"/>
    <w:p>
      <w:pPr>
        <w:pStyle w:val="BodyText"/>
      </w:pPr>
      <w:r>
        <w:t xml:space="preserve">The focus of this report is to detail my experiences as a</w:t>
      </w:r>
      <w:r>
        <w:t xml:space="preserve"> </w:t>
      </w:r>
      <w:r>
        <w:rPr>
          <w:iCs/>
          <w:i/>
        </w:rPr>
        <w:t xml:space="preserve">Translator Interpreter</w:t>
      </w:r>
      <w:r>
        <w:t xml:space="preserve">Chile Santiago. The dual nature of this role required me to master both written translation and oral interpretation, adapting to the unique linguistic landscape of one of South America's most dynamic economic hubs.</w:t>
      </w:r>
    </w:p>
    <w:p>
      <w:pPr>
        <w:pStyle w:val="BodyText"/>
      </w:pPr>
      <w:r>
        <w:t xml:space="preserve">Section 1: Introduction and ContextTranslator Interpreter, it presents a unique environment characterized by high demand for cross-cultural communication in legal, medical, diplomatic, and business sectors. The internship was designed to bridge the gap between theoretical linguistic knowledge and practical application within this specific geographic context.Internship Report document are to:</w:t>
      </w:r>
    </w:p>
    <w:p>
      <w:pPr>
        <w:numPr>
          <w:ilvl w:val="0"/>
          <w:numId w:val="1001"/>
        </w:numPr>
        <w:pStyle w:val="Compact"/>
      </w:pPr>
      <w:r>
        <w:t xml:space="preserve">Demonstrate proficiency in simultaneous and consecutive interpretation.</w:t>
      </w:r>
    </w:p>
    <w:p>
      <w:pPr>
        <w:numPr>
          <w:ilvl w:val="0"/>
          <w:numId w:val="1001"/>
        </w:numPr>
        <w:pStyle w:val="Compact"/>
      </w:pPr>
      <w:r>
        <w:t xml:space="preserve">Analyze the challenges of translating technical terminology common in Chilean business and legal contexts.</w:t>
      </w:r>
    </w:p>
    <w:p>
      <w:pPr>
        <w:numPr>
          <w:ilvl w:val="0"/>
          <w:numId w:val="1001"/>
        </w:numPr>
        <w:pStyle w:val="Compact"/>
      </w:pPr>
      <w:r>
        <w:t xml:space="preserve">Evaluate the cultural nuances inherent in communication within</w:t>
      </w:r>
    </w:p>
    <w:p>
      <w:pPr>
        <w:numPr>
          <w:ilvl w:val="0"/>
          <w:numId w:val="1000"/>
        </w:numPr>
        <w:pStyle w:val="Compact"/>
      </w:pPr>
      <w:r>
        <w:t xml:space="preserve">Chile Santiago.</w:t>
      </w:r>
    </w:p>
    <w:p>
      <w:pPr>
        <w:pStyle w:val="FirstParagraph"/>
      </w:pPr>
      <w:r>
        <w:t xml:space="preserve">The goal was not merely to translate words, but to convey meaning, tone, and intent accurately across language barriers.Translator Interpreter, my daily routine involved a mix of remote translation tasks and on-site interpretation assignments. The location in</w:t>
      </w:r>
      <w:r>
        <w:t xml:space="preserve"> </w:t>
      </w:r>
      <w:r>
        <w:rPr>
          <w:iCs/>
          <w:i/>
        </w:rPr>
        <w:t xml:space="preserve">Chile Santiago</w:t>
      </w:r>
    </w:p>
    <w:bookmarkStart w:id="21" w:name="translation-tasks"/>
    <w:p>
      <w:pPr>
        <w:pStyle w:val="Heading3"/>
      </w:pPr>
      <w:r>
        <w:t xml:space="preserve">Translation Tasks:</w:t>
      </w:r>
    </w:p>
    <w:p>
      <w:pPr>
        <w:pStyle w:val="FirstParagraph"/>
      </w:pPr>
      <w:r>
        <w:t xml:space="preserve">The written component of the internship focused on document translation. A significant portion of this work involved legal contracts, business proposals, and academic papers. In</w:t>
      </w:r>
      <w:r>
        <w:t xml:space="preserve"> </w:t>
      </w:r>
      <w:r>
        <w:rPr>
          <w:iCs/>
          <w:i/>
        </w:rPr>
        <w:t xml:space="preserve">Chile Santiago, the legal framework relies heavily on civil law traditions, which differ significantly from common law systems in English-speaking countries. Therefore, my role as a</w:t>
      </w:r>
      <w:r>
        <w:rPr>
          <w:iCs/>
          <w:i/>
        </w:rPr>
        <w:t xml:space="preserve"> </w:t>
      </w:r>
      <w:r>
        <w:rPr>
          <w:iCs/>
          <w:i/>
          <w:iCs/>
          <w:i/>
        </w:rPr>
        <w:t xml:space="preserve">Translator Interpreter</w:t>
      </w:r>
    </w:p>
    <w:p>
      <w:pPr>
        <w:pStyle w:val="BodyText"/>
      </w:pPr>
      <w:r>
        <w:t xml:space="preserve">One notable project involved translating a series of environmental impact assessments for an international mining firm operating near Santiago. This task demanded precision in technical vocabulary and an understanding of local regulations regarding natural resource management.</w:t>
      </w:r>
    </w:p>
    <w:bookmarkEnd w:id="21"/>
    <w:bookmarkStart w:id="22" w:name="interpretation-tasks"/>
    <w:p>
      <w:pPr>
        <w:pStyle w:val="Heading3"/>
      </w:pPr>
      <w:r>
        <w:t xml:space="preserve">Interpretation Tasks:</w:t>
      </w:r>
    </w:p>
    <w:p>
      <w:pPr>
        <w:pStyle w:val="FirstParagraph"/>
      </w:pPr>
      <w:r>
        <w:t xml:space="preserve">The oral component proved more challenging due to the fast-paced nature of</w:t>
      </w:r>
    </w:p>
    <w:p>
      <w:pPr>
        <w:pStyle w:val="BodyText"/>
      </w:pPr>
      <w:r>
        <w:t xml:space="preserve">Chile Santiago's business environment. I participated in consecutive interpretation during client meetings at multinational companies situated in the financial district.</w:t>
      </w:r>
    </w:p>
    <w:p>
      <w:pPr>
        <w:pStyle w:val="BodyText"/>
      </w:pPr>
      <w:r>
        <w:t xml:space="preserve">This role required active listening, note-taking, and rapid recall. The interpreter must capture not just the lexical content but also the pragmatic intent of the speaker. In</w:t>
      </w:r>
    </w:p>
    <w:p>
      <w:pPr>
        <w:pStyle w:val="BodyText"/>
      </w:pPr>
      <w:r>
        <w:t xml:space="preserve">Chile Santiago, where negotiations can be heated and culturally nuanced, maintaining neutrality while ensuring clarity was paramount. I frequently dealt with code-switching between Spanish and English, as well as occasional use of regional dialects.Translator Interpreter in</w:t>
      </w:r>
    </w:p>
    <w:p>
      <w:pPr>
        <w:pStyle w:val="BodyText"/>
      </w:pPr>
      <w:r>
        <w:t xml:space="preserve">Chile Santiago, several significant challenges emerged:</w:t>
      </w:r>
    </w:p>
    <w:p>
      <w:pPr>
        <w:numPr>
          <w:ilvl w:val="0"/>
          <w:numId w:val="1002"/>
        </w:numPr>
        <w:pStyle w:val="Compact"/>
      </w:pPr>
      <w:r>
        <w:rPr>
          <w:bCs/>
          <w:b/>
        </w:rPr>
        <w:t xml:space="preserve">Linguistic Specificity:The Spanish spoken in</w:t>
      </w:r>
      <w:r>
        <w:rPr>
          <w:bCs/>
          <w:b/>
        </w:rPr>
        <w:t xml:space="preserve"> </w:t>
      </w:r>
      <w:r>
        <w:rPr>
          <w:iCs/>
          <w:i/>
          <w:bCs/>
          <w:b/>
        </w:rPr>
        <w:t xml:space="preserve">Chile Santiago</w:t>
      </w:r>
    </w:p>
    <w:p>
      <w:pPr>
        <w:numPr>
          <w:ilvl w:val="0"/>
          <w:numId w:val="1002"/>
        </w:numPr>
        <w:pStyle w:val="Compact"/>
      </w:pPr>
      <w:r>
        <w:t xml:space="preserve">Cultural Nuance: Understanding the social hierarchy and communication styles in Chilean business culture was essential. Directness valued in some cultures can be perceived as rude in others. As a</w:t>
      </w:r>
    </w:p>
    <w:p>
      <w:pPr>
        <w:numPr>
          <w:ilvl w:val="0"/>
          <w:numId w:val="1000"/>
        </w:numPr>
        <w:pStyle w:val="Compact"/>
      </w:pPr>
      <w:r>
        <w:t xml:space="preserve">Translator Interpreter, I had to mediate these cultural differences subtly.</w:t>
      </w:r>
    </w:p>
    <w:p>
      <w:pPr>
        <w:numPr>
          <w:ilvl w:val="0"/>
          <w:numId w:val="1002"/>
        </w:numPr>
        <w:pStyle w:val="Compact"/>
      </w:pPr>
      <w:r>
        <w:t xml:space="preserve">Time Pressure: The fast-paced nature of</w:t>
      </w:r>
    </w:p>
    <w:p>
      <w:pPr>
        <w:numPr>
          <w:ilvl w:val="0"/>
          <w:numId w:val="1000"/>
        </w:numPr>
        <w:pStyle w:val="Compact"/>
      </w:pPr>
      <w:r>
        <w:t xml:space="preserve">Chile Santiago's economy often meant tight deadlines for both translation and interpretation tasks, requiring efficient workflow management.</w:t>
      </w:r>
    </w:p>
    <w:p>
      <w:pPr>
        <w:numPr>
          <w:ilvl w:val="0"/>
          <w:numId w:val="1003"/>
        </w:numPr>
        <w:pStyle w:val="Compact"/>
      </w:pPr>
      <w:r>
        <w:t xml:space="preserve">Advanced note-taking techniques for consecutive interpretation.</w:t>
      </w:r>
    </w:p>
    <w:p>
      <w:pPr>
        <w:numPr>
          <w:ilvl w:val="0"/>
          <w:numId w:val="1003"/>
        </w:numPr>
        <w:pStyle w:val="Compact"/>
      </w:pPr>
      <w:r>
        <w:t xml:space="preserve">Cultural sensitivity and adaptability when interacting with diverse stakeholders in</w:t>
      </w:r>
    </w:p>
    <w:p>
      <w:pPr>
        <w:numPr>
          <w:ilvl w:val="0"/>
          <w:numId w:val="1000"/>
        </w:numPr>
        <w:pStyle w:val="Compact"/>
      </w:pPr>
      <w:r>
        <w:t xml:space="preserve">Chile Santiago.</w:t>
      </w:r>
    </w:p>
    <w:p>
      <w:pPr>
        <w:pStyle w:val="FirstParagraph"/>
      </w:pPr>
      <w:r>
        <w:t xml:space="preserve">The role of a</w:t>
      </w:r>
    </w:p>
    <w:p>
      <w:pPr>
        <w:pStyle w:val="BodyText"/>
      </w:pPr>
      <w:r>
        <w:t xml:space="preserve">Translator InterpreterChile Santiago is as important as linguistic accuracy.Translator Interpreter. Working in</w:t>
      </w:r>
    </w:p>
    <w:p>
      <w:pPr>
        <w:pStyle w:val="BodyText"/>
      </w:pPr>
      <w:r>
        <w:t xml:space="preserve">Chile Santiago, one of the most developed cities in Latin America, offered a rich environment for professional growth. The experience highlighted the critical role that language professionals play in facilitating international cooperation and understanding.</w:t>
      </w:r>
    </w:p>
    <w:p>
      <w:pPr>
        <w:pStyle w:val="BodyText"/>
      </w:pPr>
      <w:r>
        <w:t xml:space="preserve">The challenges faced, particularly regarding cultural nuance and speed of communication, underscore the need for continuous learning and immersion. I recommend that future interns focus heavily on local dialects and cultural norms before arriving in</w:t>
      </w:r>
    </w:p>
    <w:p>
      <w:pPr>
        <w:pStyle w:val="BodyText"/>
      </w:pPr>
      <w:r>
        <w:t xml:space="preserve">Chile Santiago to maximize their effectiveness as a</w:t>
      </w:r>
    </w:p>
    <w:p>
      <w:pPr>
        <w:pStyle w:val="BodyText"/>
      </w:pPr>
      <w:r>
        <w:t xml:space="preserve">Translator Interpreter.</w:t>
      </w:r>
    </w:p>
    <w:p>
      <w:pPr>
        <w:pStyle w:val="BodyText"/>
      </w:pPr>
      <w:r>
        <w:t xml:space="preserve">This report serves as a testament to the hard work and dedication required in this field. The internship has prepared me for a successful career in international communication, equipped with the skills necessary to navigate complex linguistic landscapes.</w:t>
      </w:r>
    </w:p>
    <w:p>
      <w:pPr>
        <w:pStyle w:val="BodyText"/>
      </w:pPr>
      <w:r>
        <w:t xml:space="preserve">Ministry of Foreign Affairs of Chile. (2023).</w:t>
      </w:r>
      <w:r>
        <w:t xml:space="preserve"> </w:t>
      </w:r>
      <w:r>
        <w:rPr>
          <w:iCs/>
          <w:i/>
        </w:rPr>
        <w:t xml:space="preserve">Business Guide for Foreign Investors.</w:t>
      </w:r>
    </w:p>
    <w:p>
      <w:pPr>
        <w:pStyle w:val="BodyText"/>
      </w:pPr>
      <w:r>
        <w:t xml:space="preserve">Soto, J. &amp; Martinez, R. (2018).</w:t>
      </w:r>
      <w:r>
        <w:rPr>
          <w:iCs/>
          <w:i/>
        </w:rPr>
        <w:t xml:space="preserve">Cross-Cultural Communication in Latin America. Santiago University Press.</w:t>
      </w:r>
    </w:p>
    <w:p>
      <w:pPr>
        <w:pStyle w:val="BodyText"/>
      </w:pPr>
      <w:r>
        <w:t xml:space="preserve">Internal Training Manuals from the Host Organization in</w:t>
      </w:r>
    </w:p>
    <w:p>
      <w:pPr>
        <w:pStyle w:val="BodyText"/>
      </w:pPr>
      <w:r>
        <w:t xml:space="preserve">Chile Santiago.</w:t>
      </w:r>
    </w:p>
    <w:p>
      <w:pPr>
        <w:pStyle w:val="BodyText"/>
      </w:pPr>
      <w:r>
        <w:t xml:space="preserve">The document is concluded here.[Your Signature]Date: [Current Date]</w:t>
      </w:r>
    </w:p>
    <w:p>
      <w:pPr>
        <w:pStyle w:val="BodyText"/>
      </w:pPr>
      <w:r>
        <w:t xml:space="preserve">```</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Chile Santiago</dc:title>
  <dc:creator/>
  <dc:language>en</dc:language>
  <cp:keywords/>
  <dcterms:created xsi:type="dcterms:W3CDTF">2026-07-29T03:32:38Z</dcterms:created>
  <dcterms:modified xsi:type="dcterms:W3CDTF">2026-07-29T03:32:38Z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