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r>
        <w:t xml:space="preserve"> </w:t>
      </w:r>
      <w:r>
        <w:t xml:space="preserve">in</w:t>
      </w:r>
      <w:r>
        <w:t xml:space="preserve"> </w:t>
      </w:r>
      <w:r>
        <w:t xml:space="preserve">Nepal</w:t>
      </w:r>
      <w:r>
        <w:t xml:space="preserve"> </w:t>
      </w:r>
      <w:r>
        <w:t xml:space="preserve">Kathmandu</w:t>
      </w:r>
    </w:p>
    <w:bookmarkStart w:id="20" w:name="X8f69ef5339921c9e479ee625047632c4cf9cebd"/>
    <w:p>
      <w:pPr>
        <w:pStyle w:val="Heading1"/>
      </w:pPr>
      <w:r>
        <w:t xml:space="preserve">Inernship Report</w:t>
      </w:r>
      <w:r>
        <w:br/>
      </w:r>
      <w:r>
        <w:t xml:space="preserve">Position: Translator Interpreter | Location: Nepal Kathmandu</w:t>
      </w:r>
    </w:p>
    <w:p>
      <w:pPr>
        <w:pStyle w:val="FirstParagraph"/>
      </w:pPr>
      <w:r>
        <w:rPr>
          <w:bCs/>
          <w:b/>
        </w:rPr>
        <w:t xml:space="preserve">Name:</w:t>
      </w:r>
      <w:r>
        <w:t xml:space="preserve"> </w:t>
      </w:r>
      <w:r>
        <w:t xml:space="preserve">[Your Name]</w:t>
      </w:r>
    </w:p>
    <w:p>
      <w:pPr>
        <w:pStyle w:val="BodyText"/>
      </w:pPr>
      <w:r>
        <w:rPr>
          <w:bCs/>
          <w:b/>
        </w:rPr>
        <w:t xml:space="preserve">Date of Report:</w:t>
      </w:r>
      <w:r>
        <w:t xml:space="preserve"> </w:t>
      </w:r>
      <w:r>
        <w:t xml:space="preserve">October 26, 2023</w:t>
      </w:r>
    </w:p>
    <w:p>
      <w:pPr>
        <w:pStyle w:val="BodyText"/>
      </w:pPr>
      <w:r>
        <w:rPr>
          <w:bCs/>
          <w:b/>
        </w:rPr>
        <w:t xml:space="preserve">Institution/Organization Hosted by Nepal Kathmandu NGO/Clinic/Firm</w:t>
      </w:r>
    </w:p>
    <w:bookmarkEnd w:id="20"/>
    <w:bookmarkStart w:id="21" w:name="i.-executive-summary"/>
    <w:p>
      <w:pPr>
        <w:pStyle w:val="Heading1"/>
      </w:pPr>
      <w:r>
        <w:t xml:space="preserve">I. Executive Summary</w:t>
      </w:r>
    </w:p>
    <w:p>
      <w:pPr>
        <w:pStyle w:val="FirstParagraph"/>
      </w:pPr>
      <w:r>
        <w:t xml:space="preserve">This report outlines the comprehensive experience gained during my internship as a Translator Interpreter within the dynamic and culturally rich environment of Nepal Kathmandu. The primary objective of this internship was to bridge linguistic gaps between local Nepali communities, international aid organizations, legal entities, and healthcare providers. Working in Nepal Kathmandu presented unique challenges that extended beyond mere language conversion; it required a deep understanding of cultural nuances, socio-political contexts, and the specific dialectical variations prevalent in the Kathmandu Valley.</w:t>
      </w:r>
    </w:p>
    <w:p>
      <w:pPr>
        <w:pStyle w:val="BodyText"/>
      </w:pPr>
      <w:r>
        <w:t xml:space="preserve">As a Translator Interpreter stationed in Nepal Kathmandu, I was tasked with facilitating communication where precision and empathy were equally critical. The role demanded not only fluency in English and Nepali but also proficiency in regional languages often spoken by diverse populations residing within Nepal Kathmandu. This document serves as a detailed account of my responsibilities, the methodologies employed, challenges faced, and the professional growth achieved during this transformative period.</w:t>
      </w:r>
    </w:p>
    <w:bookmarkEnd w:id="21"/>
    <w:bookmarkStart w:id="22" w:name="ii.-objectives-of-the-internship"/>
    <w:p>
      <w:pPr>
        <w:pStyle w:val="Heading1"/>
      </w:pPr>
      <w:r>
        <w:t xml:space="preserve">II. Objectives of the Internship</w:t>
      </w:r>
    </w:p>
    <w:p>
      <w:pPr>
        <w:numPr>
          <w:ilvl w:val="0"/>
          <w:numId w:val="1001"/>
        </w:numPr>
        <w:pStyle w:val="Compact"/>
      </w:pPr>
      <w:r>
        <w:rPr>
          <w:bCs/>
          <w:b/>
        </w:rPr>
        <w:t xml:space="preserve">Linguistic Proficiency:</w:t>
      </w:r>
      <w:r>
        <w:t xml:space="preserve"> </w:t>
      </w:r>
      <w:r>
        <w:t xml:space="preserve">To enhance advanced translation skills specifically tailored to legal, medical, and administrative terminology used in Nepal Kathmandu.</w:t>
      </w:r>
    </w:p>
    <w:p>
      <w:pPr>
        <w:numPr>
          <w:ilvl w:val="0"/>
          <w:numId w:val="1001"/>
        </w:numPr>
        <w:pStyle w:val="Compact"/>
      </w:pPr>
      <w:r>
        <w:rPr>
          <w:bCs/>
          <w:b/>
        </w:rPr>
        <w:t xml:space="preserve">Cultural Competency:</w:t>
      </w:r>
      <w:r>
        <w:t xml:space="preserve"> </w:t>
      </w:r>
      <w:r>
        <w:t xml:space="preserve">To understand the cultural subtleties that influence communication styles in Nepal Kathmandu, ensuring that interpretations are culturally appropriate and contextually accurate.</w:t>
      </w:r>
    </w:p>
    <w:p>
      <w:pPr>
        <w:numPr>
          <w:ilvl w:val="0"/>
          <w:numId w:val="1001"/>
        </w:numPr>
        <w:pStyle w:val="Compact"/>
      </w:pPr>
      <w:r>
        <w:t xml:space="preserve">Professional Ethics:</w:t>
      </w:r>
      <w:r>
        <w:t xml:space="preserve"> </w:t>
      </w:r>
      <w:r>
        <w:t xml:space="preserve">To adhere to strict ethical guidelines regarding confidentiality, impartiality, and accuracy while acting as a Translator Interpreter for vulnerable populations in Nepal Kathmandu.</w:t>
      </w:r>
    </w:p>
    <w:bookmarkEnd w:id="22"/>
    <w:bookmarkStart w:id="23" w:name="Xac90c9c92c9c4159d9f37dcc809775caf4f2fc1"/>
    <w:p>
      <w:pPr>
        <w:pStyle w:val="Heading1"/>
      </w:pPr>
      <w:r>
        <w:t xml:space="preserve">III. Detailed Responsibilities and Activities</w:t>
      </w:r>
    </w:p>
    <w:p>
      <w:pPr>
        <w:pStyle w:val="FirstParagraph"/>
      </w:pPr>
      <w:r>
        <w:rPr>
          <w:bCs/>
          <w:b/>
        </w:rPr>
        <w:t xml:space="preserve">A. Simultaneous and Consecutive Interpretation:</w:t>
      </w:r>
      <w:r>
        <w:br/>
      </w:r>
      <w:r>
        <w:t xml:space="preserve">A significant portion of my role involved acting as a live interpreter during meetings between international donors, government officials from Nepal Kathmandu, and local community leaders. In legal settings within Nepal Kathmandu, I provided consecutive interpretation for police station inquiries involving foreigners or cross-border issues. This required intense concentration and note-taking skills to ensure that no semantic meaning was lost in the transition between English and Nepali.</w:t>
      </w:r>
    </w:p>
    <w:p>
      <w:pPr>
        <w:pStyle w:val="BodyText"/>
      </w:pPr>
      <w:r>
        <w:rPr>
          <w:bCs/>
          <w:b/>
        </w:rPr>
        <w:t xml:space="preserve">B. Document Translation:</w:t>
      </w:r>
      <w:r>
        <w:br/>
      </w:r>
      <w:r>
        <w:t xml:space="preserve">I translated various documents ranging from legal contracts, medical records, and academic certificates to NGO project proposals. The translation work focused on maintaining the formal tone required by institutions in Nepal Kathmandu while ensuring that the target audience could understand complex legal or technical jargon. For instance, translating health consent forms for international patients seeking treatment in hospitals within Nepal Kathmandu required precise medical terminology.</w:t>
      </w:r>
    </w:p>
    <w:p>
      <w:pPr>
        <w:pStyle w:val="BodyText"/>
      </w:pPr>
      <w:r>
        <w:rPr>
          <w:bCs/>
          <w:b/>
        </w:rPr>
        <w:t xml:space="preserve">C. Cultural Mediation:</w:t>
      </w:r>
      <w:r>
        <w:br/>
      </w:r>
      <w:r>
        <w:t xml:space="preserve">Beyond words, I served as a cultural mediator. In Nepal Kathmandu, direct confrontation is often avoided in favor of indirect communication. As a Translator Interpreter, I had to navigate these subtle social cues to prevent misunderstandings between Western clients and local stakeholders. This aspect was crucial in building trust within the community of Nepal Kathmandu.</w:t>
      </w:r>
    </w:p>
    <w:bookmarkEnd w:id="23"/>
    <w:bookmarkStart w:id="24" w:name="iv.-challenges-encountered"/>
    <w:p>
      <w:pPr>
        <w:pStyle w:val="Heading1"/>
      </w:pPr>
      <w:r>
        <w:t xml:space="preserve">IV. Challenges Encountered</w:t>
      </w:r>
    </w:p>
    <w:p>
      <w:pPr>
        <w:pStyle w:val="FirstParagraph"/>
      </w:pPr>
      <w:r>
        <w:rPr>
          <w:bCs/>
          <w:b/>
        </w:rPr>
        <w:t xml:space="preserve">A. Linguistic Ambiguity:</w:t>
      </w:r>
      <w:r>
        <w:br/>
      </w:r>
      <w:r>
        <w:t xml:space="preserve">The Nepali language, spoken in Nepal Kathmandu, contains numerous dialects and honorifics that change based on social hierarchy. Identifying the correct level of formality was a constant challenge. A mistranslation of an honorific could lead to unintended offense or a loss of credibility for both parties involved.</w:t>
      </w:r>
    </w:p>
    <w:p>
      <w:pPr>
        <w:pStyle w:val="BodyText"/>
      </w:pPr>
      <w:r>
        <w:rPr>
          <w:bCs/>
          <w:b/>
        </w:rPr>
        <w:t xml:space="preserve">B. Technical Terminology:</w:t>
      </w:r>
      <w:r>
        <w:br/>
      </w:r>
      <w:r>
        <w:t xml:space="preserve">Many modern technical, legal, and medical terms do not have direct equivalents in Nepali. As a Translator Interpreter in Nepal Kathmandu, I often had to create descriptive phrases or borrow English terms with explanatory footnotes to ensure clarity without compromising the integrity of the source text.</w:t>
      </w:r>
    </w:p>
    <w:p>
      <w:pPr>
        <w:pStyle w:val="BodyText"/>
      </w:pPr>
      <w:r>
        <w:rPr>
          <w:bCs/>
          <w:b/>
        </w:rPr>
        <w:t xml:space="preserve">C. High-Pressure Environments:</w:t>
      </w:r>
      <w:r>
        <w:br/>
      </w:r>
      <w:r>
        <w:t xml:space="preserve">Working in emergency rooms or courtrooms in Nepal Kathmandu often meant interpreting under extreme pressure with limited time to verify terms. The emotional weight of translating medical diagnoses or legal verdicts added a psychological burden that required resilience and professional detachment.</w:t>
      </w:r>
    </w:p>
    <w:bookmarkEnd w:id="24"/>
    <w:bookmarkStart w:id="25" w:name="Xf86a51e231eb0243174020bba56899b7fe6cb05"/>
    <w:p>
      <w:pPr>
        <w:pStyle w:val="Heading1"/>
      </w:pPr>
      <w:r>
        <w:t xml:space="preserve">V. Skills Acquired and Professional Development</w:t>
      </w:r>
    </w:p>
    <w:p>
      <w:pPr>
        <w:pStyle w:val="FirstParagraph"/>
      </w:pPr>
      <w:r>
        <w:t xml:space="preserve">This internship in Nepal Kathmandu significantly enhanced my competency as a Translator Interpreter. I developed:</w:t>
      </w:r>
    </w:p>
    <w:p>
      <w:pPr>
        <w:numPr>
          <w:ilvl w:val="0"/>
          <w:numId w:val="1002"/>
        </w:numPr>
        <w:pStyle w:val="Compact"/>
      </w:pPr>
      <w:r>
        <w:rPr>
          <w:bCs/>
          <w:b/>
        </w:rPr>
        <w:t xml:space="preserve">Adaptability:</w:t>
      </w:r>
      <w:r>
        <w:t xml:space="preserve"> </w:t>
      </w:r>
      <w:r>
        <w:t xml:space="preserve">The ability to switch codes rapidly between formal and informal registers, a skill essential in the diverse linguistic landscape of Nepal Kathmandu.</w:t>
      </w:r>
    </w:p>
    <w:p>
      <w:pPr>
        <w:numPr>
          <w:ilvl w:val="0"/>
          <w:numId w:val="1002"/>
        </w:numPr>
        <w:pStyle w:val="Compact"/>
      </w:pPr>
      <w:r>
        <w:rPr>
          <w:bCs/>
          <w:b/>
        </w:rPr>
        <w:t xml:space="preserve">Terminology Management:</w:t>
      </w:r>
      <w:r>
        <w:t xml:space="preserve"> </w:t>
      </w:r>
      <w:r>
        <w:t xml:space="preserve">I created a personal glossary of terms specific to the Nepali legal and medical sectors in Nepal Kathmandu, which improved my speed and accuracy.</w:t>
      </w:r>
    </w:p>
    <w:p>
      <w:pPr>
        <w:numPr>
          <w:ilvl w:val="0"/>
          <w:numId w:val="1002"/>
        </w:numPr>
        <w:pStyle w:val="Compact"/>
      </w:pPr>
      <w:r>
        <w:rPr>
          <w:bCs/>
          <w:b/>
        </w:rPr>
        <w:t xml:space="preserve">Cultural Sensitivity:</w:t>
      </w:r>
      <w:r>
        <w:t xml:space="preserve"> </w:t>
      </w:r>
      <w:r>
        <w:t xml:space="preserve">A deeper appreciation for the collectivist culture of Nepal Kathmandu, which influenced how information should be delivered to be most effective.</w:t>
      </w:r>
    </w:p>
    <w:bookmarkEnd w:id="25"/>
    <w:bookmarkStart w:id="26" w:name="vi.-conclusion"/>
    <w:p>
      <w:pPr>
        <w:pStyle w:val="Heading1"/>
      </w:pPr>
      <w:r>
        <w:t xml:space="preserve">VI. Conclusion</w:t>
      </w:r>
    </w:p>
    <w:p>
      <w:pPr>
        <w:pStyle w:val="FirstParagraph"/>
      </w:pPr>
      <w:r>
        <w:t xml:space="preserve">In conclusion, my internship as a Translator Interpreter in Nepal Kathmandu was an invaluable experience that shaped my professional identity. It highlighted the critical role that language professionals play in international development, legal justice, and healthcare accessibility. The unique context of Nepal Kathmandu taught me that translation is not merely a technical task but a humanistic endeavor.</w:t>
      </w:r>
    </w:p>
    <w:p>
      <w:pPr>
        <w:pStyle w:val="BodyText"/>
      </w:pPr>
      <w:r>
        <w:t xml:space="preserve">The challenges faced in Nepal Kathmandu have equipped me with the resilience and cultural intelligence necessary to handle complex linguistic tasks in multicultural environments. I am confident that the skills honed during this internship will serve as a strong foundation for my future career as a professional Translator Interpreter. The experience has reinforced my commitment to bridging communication gaps and fostering mutual understanding across cultures, starting from the vibrant heart of Nepal Kathmandu.</w:t>
      </w:r>
    </w:p>
    <w:bookmarkEnd w:id="26"/>
    <w:bookmarkStart w:id="27" w:name="vii.-recommendations"/>
    <w:p>
      <w:pPr>
        <w:pStyle w:val="Heading1"/>
      </w:pPr>
      <w:r>
        <w:t xml:space="preserve">VII. Recommendations</w:t>
      </w:r>
    </w:p>
    <w:p>
      <w:pPr>
        <w:pStyle w:val="FirstParagraph"/>
      </w:pPr>
      <w:r>
        <w:t xml:space="preserve">I recommend that future interns in Nepal Kathmandu familiarize themselves with basic Nepali etiquette and honorifics before arrival. Furthermore, establishing a network of local legal and medical experts in Nepal Kathmandu can provide crucial support for verifying technical terminology during complex assignments.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 in Nepal Kathmandu</dc:title>
  <dc:creator/>
  <dc:language>en</dc:language>
  <cp:keywords/>
  <dcterms:created xsi:type="dcterms:W3CDTF">2026-07-29T03:31:17Z</dcterms:created>
  <dcterms:modified xsi:type="dcterms:W3CDTF">2026-07-29T03:31:17Z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