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[Current Date]</w:t>
      </w:r>
    </w:p>
    <w:bookmarkEnd w:id="20"/>
    <w:bookmarkStart w:id="21" w:name="X7d3939d1cb50b011ead4b259c6cfaeceee61e46"/>
    <w:p>
      <w:pPr>
        <w:pStyle w:val="Heading2"/>
      </w:pPr>
      <w:r>
        <w:t xml:space="preserve">I. Introduction and Contextual Background</w:t>
      </w:r>
    </w:p>
    <w:p>
      <w:pPr>
        <w:pStyle w:val="FirstParagraph"/>
      </w:pPr>
      <w:r>
        <w:t xml:space="preserve">The linguistic landscape of the world is increasingly interconnected, yet the nuances of communication remain deeply rooted in local cultures and specific dialects. This</w:t>
      </w:r>
      <w:r>
        <w:t xml:space="preserve"> </w:t>
      </w:r>
      <w:r>
        <w:rPr>
          <w:bCs/>
          <w:b/>
        </w:rPr>
        <w:t xml:space="preserve">Internship Report</w:t>
      </w:r>
      <w:r>
        <w:t xml:space="preserve"> </w:t>
      </w:r>
      <w:r>
        <w:t xml:space="preserve">documents my professional experience as a</w:t>
      </w:r>
      <w:r>
        <w:t xml:space="preserve"> </w:t>
      </w:r>
      <w:r>
        <w:rPr>
          <w:bCs/>
          <w:b/>
        </w:rPr>
        <w:t xml:space="preserve">Translator Interpreter, undertaken within the dynamic metropolitan hub of Colombo, Sri Lanka. As one of South Asia’s most vital economic and cultural centers,</w:t>
      </w:r>
      <w:r>
        <w:rPr>
          <w:bCs/>
          <w:b/>
        </w:rPr>
        <w:t xml:space="preserve"> </w:t>
      </w:r>
      <w:r>
        <w:rPr>
          <w:bCs/>
          <w:b/>
          <w:bCs/>
          <w:b/>
        </w:rPr>
        <w:t xml:space="preserve">Sri Lanka ColomboTranslator Interpreter is not merely about word-for-word conversion but involves cultural mediation. This report details the methodologies employed, challenges faced, and professional growth experienced during my tenure as a</w:t>
      </w:r>
      <w:r>
        <w:rPr>
          <w:bCs/>
          <w:b/>
          <w:bCs/>
          <w:b/>
        </w:rPr>
        <w:t xml:space="preserve"> </w:t>
      </w:r>
      <w:r>
        <w:rPr>
          <w:bCs/>
          <w:b/>
          <w:bCs/>
          <w:b/>
          <w:bCs/>
          <w:b/>
        </w:rPr>
        <w:t xml:space="preserve">Translator Interpreter, providing insights into how language services function in a diverse environment like</w:t>
      </w:r>
      <w:r>
        <w:rPr>
          <w:bCs/>
          <w:b/>
          <w:bCs/>
          <w:b/>
          <w:bCs/>
          <w:b/>
        </w:rPr>
        <w:t xml:space="preserve"> </w:t>
      </w:r>
      <w:r>
        <w:rPr>
          <w:bCs/>
          <w:b/>
          <w:bCs/>
          <w:b/>
          <w:bCs/>
          <w:b/>
          <w:bCs/>
          <w:b/>
        </w:rPr>
        <w:t xml:space="preserve">Sri Lanka Colombo.</w:t>
      </w:r>
    </w:p>
    <w:bookmarkEnd w:id="21"/>
    <w:bookmarkStart w:id="22" w:name="ii.-objectives-of-the-internship"/>
    <w:p>
      <w:pPr>
        <w:pStyle w:val="Heading2"/>
      </w:pPr>
      <w:r>
        <w:t xml:space="preserve">II. Objectives of the Internship</w:t>
      </w:r>
    </w:p>
    <w:p>
      <w:pPr>
        <w:pStyle w:val="FirstParagraph"/>
      </w:pPr>
      <w:r>
        <w:t xml:space="preserve">My participation in this program as a trainee</w:t>
      </w:r>
      <w:r>
        <w:t xml:space="preserve"> </w:t>
      </w:r>
      <w:r>
        <w:rPr>
          <w:bCs/>
          <w:b/>
        </w:rPr>
        <w:t xml:space="preserve">Translator Interpreter was driven by several key objectives. First, I sought to enhance my proficiency in translating complex legal and technical documents from English and Sinhala/Tamil into one another with high accuracy. Second, I aimed to develop real-time interpreting skills suitable for formal settings such as courtrooms, business negotiations, and diplomatic meetings in</w:t>
      </w:r>
      <w:r>
        <w:rPr>
          <w:bCs/>
          <w:b/>
        </w:rPr>
        <w:t xml:space="preserve"> </w:t>
      </w:r>
      <w:r>
        <w:rPr>
          <w:bCs/>
          <w:b/>
          <w:bCs/>
          <w:b/>
        </w:rPr>
        <w:t xml:space="preserve">Sri Lanka Colombo. Finally this internship allowed me to understand the ethical responsibilities inherent to the profession of a</w:t>
      </w:r>
      <w:r>
        <w:rPr>
          <w:bCs/>
          <w:b/>
          <w:bCs/>
          <w:b/>
        </w:rPr>
        <w:t xml:space="preserve"> </w:t>
      </w:r>
      <w:r>
        <w:rPr>
          <w:bCs/>
          <w:b/>
          <w:bCs/>
          <w:b/>
          <w:bCs/>
          <w:b/>
        </w:rPr>
        <w:t xml:space="preserve">Translator Interpreter, particularly regarding confidentiality and impartiality.</w:t>
      </w:r>
      <w:r>
        <w:rPr>
          <w:bCs/>
          <w:b/>
          <w:bCs/>
          <w:b/>
          <w:bCs/>
          <w:b/>
        </w:rPr>
        <w:t xml:space="preserve"> </w:t>
      </w:r>
      <w:r>
        <w:rPr>
          <w:bCs/>
          <w:b/>
          <w:bCs/>
          <w:b/>
          <w:bCs/>
          <w:b/>
        </w:rPr>
        <w:t xml:space="preserve">By working in</w:t>
      </w:r>
      <w:r>
        <w:rPr>
          <w:bCs/>
          <w:b/>
          <w:bCs/>
          <w:b/>
          <w:bCs/>
          <w:b/>
        </w:rPr>
        <w:t xml:space="preserve"> </w:t>
      </w:r>
      <w:r>
        <w:rPr>
          <w:bCs/>
          <w:b/>
          <w:bCs/>
          <w:b/>
          <w:bCs/>
          <w:b/>
          <w:bCs/>
          <w:b/>
        </w:rPr>
        <w:t xml:space="preserve">Sri Lanka Colombo, I was able to observe how international businesses interact with local entities, requiring precise linguistic translation. The goal was not only personal skill acquisition but also contributing effectively as a</w:t>
      </w:r>
      <w:r>
        <w:rPr>
          <w:bCs/>
          <w:b/>
          <w:bCs/>
          <w:b/>
          <w:bCs/>
          <w:b/>
          <w:bCs/>
          <w:b/>
        </w:rPr>
        <w:t xml:space="preserve"> </w:t>
      </w:r>
      <w:r>
        <w:rPr>
          <w:bCs/>
          <w:b/>
          <w:bCs/>
          <w:b/>
          <w:bCs/>
          <w:b/>
          <w:bCs/>
          <w:b/>
          <w:bCs/>
          <w:b/>
        </w:rPr>
        <w:t xml:space="preserve">Translator Interpreter to facilitate smoother cross-cultural exchanges in one of Asia's most strategic locations.</w:t>
      </w:r>
    </w:p>
    <w:bookmarkEnd w:id="22"/>
    <w:bookmarkStart w:id="25" w:name="X7f781fa713bb8dd04509ddd648382cad214be45"/>
    <w:p>
      <w:pPr>
        <w:pStyle w:val="Heading2"/>
      </w:pPr>
      <w:r>
        <w:t xml:space="preserve">III. Methodology and Daily Responsibilities</w:t>
      </w:r>
    </w:p>
    <w:p>
      <w:pPr>
        <w:pStyle w:val="FirstParagraph"/>
      </w:pPr>
      <w:r>
        <w:t xml:space="preserve">During the internship period, my role as a</w:t>
      </w:r>
      <w:r>
        <w:t xml:space="preserve"> </w:t>
      </w:r>
      <w:r>
        <w:rPr>
          <w:bCs/>
          <w:b/>
        </w:rPr>
        <w:t xml:space="preserve">Translator Interpreter involved a mix of written translation and oral interpreting tasks. The majority of my time was spent working with bilingual staff in legal firms and international NGOs based in central Colombo.</w:t>
      </w:r>
    </w:p>
    <w:bookmarkStart w:id="23" w:name="a-written-translation-duties"/>
    <w:p>
      <w:pPr>
        <w:pStyle w:val="Heading3"/>
      </w:pPr>
      <w:r>
        <w:t xml:space="preserve">A Written Translation Duties</w:t>
      </w:r>
    </w:p>
    <w:p>
      <w:pPr>
        <w:pStyle w:val="FirstParagraph"/>
      </w:pPr>
      <w:r>
        <w:t xml:space="preserve">As part of my duties as a</w:t>
      </w:r>
      <w:r>
        <w:t xml:space="preserve"> </w:t>
      </w:r>
      <w:r>
        <w:rPr>
          <w:bCs/>
          <w:b/>
        </w:rPr>
        <w:t xml:space="preserve">Translator Interpreter, I was tasked with translating various documents including contracts, memos, medical records and official correspondence. The complexity of these texts required rigorous research to ensure that terminology used in</w:t>
      </w:r>
      <w:r>
        <w:rPr>
          <w:bCs/>
          <w:b/>
        </w:rPr>
        <w:t xml:space="preserve"> </w:t>
      </w:r>
      <w:r>
        <w:rPr>
          <w:bCs/>
          <w:b/>
          <w:bCs/>
          <w:b/>
        </w:rPr>
        <w:t xml:space="preserve">Sri Lanka Colombo's legal system was accurately reflected. For instance technical terms used in international trade agreements had to be carefully adapted so that local stakeholders could fully comprehend their implications without losing the original intent of the foreign language source text.</w:t>
      </w:r>
    </w:p>
    <w:bookmarkEnd w:id="23"/>
    <w:bookmarkStart w:id="24" w:name="b-oral-interpreting-skills"/>
    <w:p>
      <w:pPr>
        <w:pStyle w:val="Heading3"/>
      </w:pPr>
      <w:r>
        <w:t xml:space="preserve">B Oral Interpreting Skills</w:t>
      </w:r>
    </w:p>
    <w:p>
      <w:pPr>
        <w:pStyle w:val="FirstParagraph"/>
      </w:pPr>
      <w:r>
        <w:t xml:space="preserve">Beyond written work, acting as an oral</w:t>
      </w:r>
      <w:r>
        <w:t xml:space="preserve"> </w:t>
      </w:r>
      <w:r>
        <w:rPr>
          <w:bCs/>
          <w:b/>
        </w:rPr>
        <w:t xml:space="preserve">Translator Interpreter presented its own set of challenges. I accompanied senior interpreters to meetings involving international investors and local government officials in Colombo's business districts. Here my task was to interpret speeches and discussions simultaneously or consecutively depending on the context. This required intense concentration and rapid cognitive processing abilities ensuring that no nuance was lost in translation between Sinhala Tamil English or other languages spoken by participants in</w:t>
      </w:r>
      <w:r>
        <w:rPr>
          <w:bCs/>
          <w:b/>
        </w:rPr>
        <w:t xml:space="preserve"> </w:t>
      </w:r>
      <w:r>
        <w:rPr>
          <w:bCs/>
          <w:b/>
          <w:bCs/>
          <w:b/>
        </w:rPr>
        <w:t xml:space="preserve">Sri Lanka Colombo.</w:t>
      </w:r>
    </w:p>
    <w:bookmarkEnd w:id="24"/>
    <w:bookmarkEnd w:id="25"/>
    <w:bookmarkStart w:id="26" w:name="iv.-challenges-encountered"/>
    <w:p>
      <w:pPr>
        <w:pStyle w:val="Heading2"/>
      </w:pPr>
      <w:r>
        <w:t xml:space="preserve">IV. Challenges Encountered</w:t>
      </w:r>
    </w:p>
    <w:p>
      <w:pPr>
        <w:pStyle w:val="FirstParagraph"/>
      </w:pPr>
      <w:r>
        <w:t xml:space="preserve">Working as a</w:t>
      </w:r>
      <w:r>
        <w:t xml:space="preserve"> </w:t>
      </w:r>
      <w:r>
        <w:rPr>
          <w:bCs/>
          <w:b/>
        </w:rPr>
        <w:t xml:space="preserve">Translator InterpreterSri Lanka ColomboTranslator Interpreter practitioners.</w:t>
      </w:r>
      <w:r>
        <w:rPr>
          <w:bCs/>
          <w:b/>
        </w:rPr>
        <w:t xml:space="preserve"> </w:t>
      </w:r>
      <w:r>
        <w:rPr>
          <w:bCs/>
          <w:b/>
        </w:rPr>
        <w:t xml:space="preserve">Another challenge was the lack of standardized terminology for emerging technologies and modern legal frameworks when translating between English and local languages used in</w:t>
      </w:r>
      <w:r>
        <w:rPr>
          <w:bCs/>
          <w:b/>
        </w:rPr>
        <w:t xml:space="preserve"> </w:t>
      </w:r>
      <w:r>
        <w:rPr>
          <w:bCs/>
          <w:b/>
          <w:bCs/>
          <w:b/>
        </w:rPr>
        <w:t xml:space="preserve">Sri Lanka Colombo.Translator Interpreter.Sri Lanka Colombo.Translator Interpreter. However these pressures ultimately accelerated my learning curve significantly.</w:t>
      </w:r>
    </w:p>
    <w:bookmarkEnd w:id="26"/>
    <w:bookmarkStart w:id="27" w:name="v.-outcomes-and-professional-development"/>
    <w:p>
      <w:pPr>
        <w:pStyle w:val="Heading2"/>
      </w:pPr>
      <w:r>
        <w:t xml:space="preserve">V. Outcomes and Professional Development</w:t>
      </w:r>
    </w:p>
    <w:p>
      <w:pPr>
        <w:pStyle w:val="FirstParagraph"/>
      </w:pPr>
      <w:r>
        <w:t xml:space="preserve">By the end of this internship I had gained substantial competence as a qualified</w:t>
      </w:r>
    </w:p>
    <w:p>
      <w:pPr>
        <w:pStyle w:val="BodyText"/>
      </w:pPr>
      <w:r>
        <w:t xml:space="preserve">Translator Interpreter. My ability to navigate complex linguistic structures improved markedly through consistent application in real-world scenarios specific to</w:t>
      </w:r>
    </w:p>
    <w:p>
      <w:pPr>
        <w:pStyle w:val="BodyText"/>
      </w:pPr>
      <w:r>
        <w:t xml:space="preserve">Sri Lanka Colombo.Translator Interpreter.</w:t>
      </w:r>
      <w:r>
        <w:t xml:space="preserve"> </w:t>
      </w:r>
      <w:r>
        <w:t xml:space="preserve">Furthermore this experience underscored how vital it is for professionals working as a</w:t>
      </w:r>
    </w:p>
    <w:p>
      <w:pPr>
        <w:pStyle w:val="BodyText"/>
      </w:pPr>
      <w:r>
        <w:t xml:space="preserve">Translator InterpreterSri Lanka Colombo.VI. Conclusion</w:t>
      </w:r>
    </w:p>
    <w:p>
      <w:pPr>
        <w:pStyle w:val="BodyText"/>
      </w:pPr>
      <w:r>
        <w:t xml:space="preserve">In conclusion this internship provided invaluable insights into the multifaceted role of a</w:t>
      </w:r>
      <w:r>
        <w:t xml:space="preserve"> </w:t>
      </w:r>
      <w:r>
        <w:rPr>
          <w:bCs/>
          <w:b/>
        </w:rPr>
        <w:t xml:space="preserve">Translator InterpreterSri Lanka Colombo.Sri Lanka Colombo.</w:t>
      </w:r>
      <w:r>
        <w:t xml:space="preserve">Translator InterpreterSri Lanka Colombo.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2026-07-29T11:01:05Z</dcterms:created>
  <dcterms:modified xsi:type="dcterms:W3CDTF">2026-07-29T11:01:05Z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