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31" w:name="Xdf88dae8aa810d510c3f4430843ea8a60283e4d"/>
    <w:p>
      <w:pPr>
        <w:pStyle w:val="Heading1"/>
      </w:pPr>
      <w:r>
        <w:t xml:space="preserve">Internship Report: UX/UI Designer in France Lyon</w:t>
      </w:r>
    </w:p>
    <w:p>
      <w:pPr>
        <w:pStyle w:val="FirstParagraph"/>
      </w:pPr>
      <w:r>
        <w:rPr>
          <w:bCs/>
          <w:b/>
        </w:rPr>
        <w:t xml:space="preserve">Date:</w:t>
      </w:r>
      <w:r>
        <w:t xml:space="preserve"> </w:t>
      </w:r>
      <w:r>
        <w:t xml:space="preserve">May 24, 2024</w:t>
      </w:r>
      <w:r>
        <w:br/>
      </w:r>
      <w:r>
        <w:rPr>
          <w:bCs/>
          <w:b/>
        </w:rPr>
        <w:t xml:space="preserve">Name:</w:t>
      </w:r>
      <w:r>
        <w:t xml:space="preserve"> </w:t>
      </w:r>
      <w:r>
        <w:t xml:space="preserve">[Your Name]</w:t>
      </w:r>
      <w:r>
        <w:br/>
      </w:r>
      <w:r>
        <w:rPr>
          <w:bCs/>
          <w:b/>
        </w:rPr>
        <w:t xml:space="preserve">Institution:</w:t>
      </w:r>
      <w:r>
        <w:t xml:space="preserve"> </w:t>
      </w:r>
      <w:r>
        <w:t xml:space="preserve">[Your University/Bootcamp Name]</w:t>
      </w:r>
      <w:r>
        <w:br/>
      </w:r>
      <w:r>
        <w:rPr>
          <w:bCs/>
          <w:b/>
        </w:rPr>
        <w:t xml:space="preserve">Durability of the Internship:</w:t>
      </w:r>
      <w:r>
        <w:t xml:space="preserve"> </w:t>
      </w:r>
      <w:r>
        <w:t xml:space="preserve">Three Months</w:t>
      </w:r>
    </w:p>
    <w:bookmarkStart w:id="20" w:name="executive-summary"/>
    <w:p>
      <w:pPr>
        <w:pStyle w:val="Heading2"/>
      </w:pPr>
      <w:r>
        <w:t xml:space="preserve">1. Executive Summary</w:t>
      </w:r>
    </w:p>
    <w:p>
      <w:pPr>
        <w:pStyle w:val="FirstParagraph"/>
      </w:pPr>
      <w:r>
        <w:t xml:space="preserve">This report outlines the comprehensive experience gained during my internship as a UX/UI Designer within the vibrant technological ecosystem of France Lyon. The primary objective of this placement was to bridge theoretical knowledge with practical application, specifically focusing on user-centered design methodologies in a professional European context. Located in one of Europe’s leading hubs for digital innovation, Lyon provided an ideal backdrop for understanding how cultural nuances and local market demands influence interface design decisions.</w:t>
      </w:r>
    </w:p>
    <w:p>
      <w:pPr>
        <w:pStyle w:val="BodyText"/>
      </w:pPr>
      <w:r>
        <w:t xml:space="preserve">Throughout the three-month period, I contributed to multiple projects ranging from mobile application development to web platform redesigns. This document details the objectives undertaken, the methodologies applied, specific challenges encountered while working in France Lyon, and the professional growth achieved in my capacity as a UX/UI Designer.</w:t>
      </w:r>
    </w:p>
    <w:bookmarkEnd w:id="20"/>
    <w:bookmarkStart w:id="21" w:name="company-overview-and-context"/>
    <w:p>
      <w:pPr>
        <w:pStyle w:val="Heading2"/>
      </w:pPr>
      <w:r>
        <w:t xml:space="preserve">2. Company Overview and Context</w:t>
      </w:r>
    </w:p>
    <w:p>
      <w:pPr>
        <w:pStyle w:val="FirstParagraph"/>
      </w:pPr>
      <w:r>
        <w:t xml:space="preserve">The internship was conducted at [Company Name], a mid-sized digital agency headquartered in the Part-Dieu district of France Lyon. The company specializes in creating bespoke digital solutions for clients across various sectors, including e-commerce, healthcare, and public sector services. Being situated in France Lyon allowed the agency to leverage local partnerships with universities such as École des Beaux-Arts de Lyon and INSA Lyon, fostering a strong link between academic research and commercial application.</w:t>
      </w:r>
    </w:p>
    <w:p>
      <w:pPr>
        <w:pStyle w:val="BodyText"/>
      </w:pPr>
      <w:r>
        <w:rPr>
          <w:bCs/>
          <w:b/>
        </w:rPr>
        <w:t xml:space="preserve">Why France Lyon?</w:t>
      </w:r>
      <w:r>
        <w:br/>
      </w:r>
      <w:r>
        <w:t xml:space="preserve">Choosing an internship in France Lyon was strategic. The city is rapidly becoming the "Silicon Valley" of eastern France, offering a unique blend of historical richness and modern technological advancement. This environment influenced our design philosophy, requiring us to balance aesthetic sophistication with functional efficiency—a hallmark of French design standards.</w:t>
      </w:r>
    </w:p>
    <w:bookmarkEnd w:id="21"/>
    <w:bookmarkStart w:id="22" w:name="objectives-and-responsibilities"/>
    <w:p>
      <w:pPr>
        <w:pStyle w:val="Heading2"/>
      </w:pPr>
      <w:r>
        <w:t xml:space="preserve">3. Objectives and Responsibilities</w:t>
      </w:r>
    </w:p>
    <w:p>
      <w:pPr>
        <w:pStyle w:val="FirstParagraph"/>
      </w:pPr>
      <w:r>
        <w:t xml:space="preserve">The role of the UX/UI Designer in this internship was multifaceted. The primary goals were defined at the outset in collaboration with my supervisor:</w:t>
      </w:r>
    </w:p>
    <w:p>
      <w:pPr>
        <w:numPr>
          <w:ilvl w:val="0"/>
          <w:numId w:val="1001"/>
        </w:numPr>
        <w:pStyle w:val="Compact"/>
      </w:pPr>
      <w:r>
        <w:rPr>
          <w:bCs/>
          <w:b/>
        </w:rPr>
        <w:t xml:space="preserve">User Research Analysis:</w:t>
      </w:r>
      <w:r>
        <w:t xml:space="preserve">To conduct rigorous user testing sessions with French-speaking demographics to identify pain points in existing digital products.</w:t>
      </w:r>
    </w:p>
    <w:p>
      <w:pPr>
        <w:numPr>
          <w:ilvl w:val="0"/>
          <w:numId w:val="1001"/>
        </w:numPr>
        <w:pStyle w:val="Compact"/>
      </w:pPr>
      <w:r>
        <w:rPr>
          <w:bCs/>
          <w:b/>
        </w:rPr>
        <w:t xml:space="preserve">Iso-UI Prototyping:</w:t>
      </w:r>
      <w:r>
        <w:t xml:space="preserve">To create high-fidelity prototypes using Figma and Adobe XD, adhering to modern accessibility standards (WCAG 2.1).</w:t>
      </w:r>
    </w:p>
    <w:p>
      <w:pPr>
        <w:numPr>
          <w:ilvl w:val="0"/>
          <w:numId w:val="1001"/>
        </w:numPr>
        <w:pStyle w:val="Compact"/>
      </w:pPr>
      <w:r>
        <w:rPr>
          <w:bCs/>
          <w:b/>
        </w:rPr>
        <w:t xml:space="preserve">Design System Maintenance:</w:t>
      </w:r>
      <w:r>
        <w:t xml:space="preserve">To contribute to the company’s internal design system, ensuring consistency across all client projects delivered in France Lyon.</w:t>
      </w:r>
    </w:p>
    <w:p>
      <w:pPr>
        <w:numPr>
          <w:ilvl w:val="0"/>
          <w:numId w:val="1001"/>
        </w:numPr>
        <w:pStyle w:val="Compact"/>
      </w:pPr>
      <w:r>
        <w:rPr>
          <w:bCs/>
          <w:b/>
        </w:rPr>
        <w:t xml:space="preserve">Cross-Functional Collaboration:</w:t>
      </w:r>
      <w:r>
        <w:t xml:space="preserve">To work closely with developers and product managers to ensure that design intentions were accurately translated into code.</w:t>
      </w:r>
    </w:p>
    <w:bookmarkEnd w:id="22"/>
    <w:bookmarkStart w:id="26" w:name="methodology-and-process"/>
    <w:p>
      <w:pPr>
        <w:pStyle w:val="Heading2"/>
      </w:pPr>
      <w:r>
        <w:t xml:space="preserve">4. Methodology and Process</w:t>
      </w:r>
    </w:p>
    <w:p>
      <w:pPr>
        <w:pStyle w:val="FirstParagraph"/>
      </w:pPr>
      <w:r>
        <w:t xml:space="preserve">The internship followed the Double Diamond design process, adapted to the agile workflows typical of tech companies in France Lyon.</w:t>
      </w:r>
    </w:p>
    <w:bookmarkStart w:id="23" w:name="discovery-phase"/>
    <w:p>
      <w:pPr>
        <w:pStyle w:val="Heading3"/>
      </w:pPr>
      <w:r>
        <w:t xml:space="preserve">4.1 Discovery Phase</w:t>
      </w:r>
    </w:p>
    <w:p>
      <w:pPr>
        <w:pStyle w:val="FirstParagraph"/>
      </w:pPr>
      <w:r>
        <w:br/>
      </w:r>
    </w:p>
    <w:p>
      <w:pPr>
        <w:pStyle w:val="BodyText"/>
      </w:pPr>
      <w:r>
        <w:t xml:space="preserve">In the initial phase, I focused on understanding the user landscape. Working as a UX/UI Designer required deep empathy for users who are accustomed to high standards of usability. I conducted stakeholder interviews and competitive analyses specific to the French market. For instance, when designing for a local e-commerce client in France Lyon, I noted that French users prefer detailed product information and transparent return policies more than their American counterparts. This cultural insight was crucial in shaping the user flow.</w:t>
      </w:r>
    </w:p>
    <w:bookmarkEnd w:id="23"/>
    <w:bookmarkStart w:id="24" w:name="definition-and-ideation"/>
    <w:p>
      <w:pPr>
        <w:pStyle w:val="Heading3"/>
      </w:pPr>
      <w:r>
        <w:t xml:space="preserve">4.2 Definition and Ideation</w:t>
      </w:r>
    </w:p>
    <w:p>
      <w:pPr>
        <w:pStyle w:val="FirstParagraph"/>
      </w:pPr>
      <w:r>
        <w:br/>
      </w:r>
    </w:p>
    <w:p>
      <w:pPr>
        <w:pStyle w:val="BodyText"/>
      </w:pPr>
      <w:r>
        <w:t xml:space="preserve">During this stage, I created user personas and journey maps. The challenge lay in translating complex data into intuitive visual structures. As a UX/UI Designer, I had to ensure that every button placement and color choice served a functional purpose while maintaining the aesthetic elegance expected in the French design industry.</w:t>
      </w:r>
    </w:p>
    <w:bookmarkEnd w:id="24"/>
    <w:bookmarkStart w:id="25" w:name="prototyping"/>
    <w:p>
      <w:pPr>
        <w:pStyle w:val="Heading3"/>
      </w:pPr>
      <w:r>
        <w:t xml:space="preserve">4.3 Prototyping</w:t>
      </w:r>
    </w:p>
    <w:p>
      <w:pPr>
        <w:pStyle w:val="FirstParagraph"/>
      </w:pPr>
      <w:r>
        <w:br/>
      </w:r>
    </w:p>
    <w:p>
      <w:pPr>
        <w:pStyle w:val="BodyText"/>
      </w:pPr>
      <w:r>
        <w:t xml:space="preserve">I utilized Figma to build interactive prototypes. The team in France Lyon emphasized iterative feedback loops. We held weekly critique sessions where colleagues from diverse backgrounds reviewed my work as a UX/UI Designer, providing valuable perspectives on visual hierarchy and interaction design.</w:t>
      </w:r>
    </w:p>
    <w:bookmarkEnd w:id="25"/>
    <w:bookmarkEnd w:id="26"/>
    <w:bookmarkStart w:id="27" w:name="challenges-encountered"/>
    <w:p>
      <w:pPr>
        <w:pStyle w:val="Heading2"/>
      </w:pPr>
      <w:r>
        <w:t xml:space="preserve">5. Challenges Encountered</w:t>
      </w:r>
    </w:p>
    <w:p>
      <w:pPr>
        <w:pStyle w:val="FirstParagraph"/>
      </w:pPr>
      <w:r>
        <w:t xml:space="preserve">Navigating the professional landscape in France Lyon presented several unique challenges:</w:t>
      </w:r>
    </w:p>
    <w:p>
      <w:pPr>
        <w:numPr>
          <w:ilvl w:val="0"/>
          <w:numId w:val="1002"/>
        </w:numPr>
        <w:pStyle w:val="Compact"/>
      </w:pPr>
      <w:r>
        <w:rPr>
          <w:bCs/>
          <w:b/>
        </w:rPr>
        <w:t xml:space="preserve">Linguistic Nuances:</w:t>
      </w:r>
    </w:p>
    <w:p>
      <w:pPr>
        <w:numPr>
          <w:ilvl w:val="0"/>
          <w:numId w:val="1002"/>
        </w:numPr>
        <w:pStyle w:val="Compact"/>
      </w:pPr>
      <w:r>
        <w:rPr>
          <w:bCs/>
          <w:b/>
        </w:rPr>
        <w:t xml:space="preserve">Cultural Design Preferences:</w:t>
      </w:r>
      <w:r>
        <w:t xml:space="preserve"> </w:t>
      </w:r>
      <w:r>
        <w:t xml:space="preserve">Understanding the specific aesthetic preferences of users in France Lyon was difficult initially. There is a distinct preference for minimalist yet sophisticated interfaces that align with French brand identities, differing from the more cluttered, conversion-heavy styles common in other markets.</w:t>
      </w:r>
    </w:p>
    <w:p>
      <w:pPr>
        <w:numPr>
          <w:ilvl w:val="0"/>
          <w:numId w:val="1002"/>
        </w:numPr>
        <w:pStyle w:val="Compact"/>
      </w:pPr>
      <w:r>
        <w:rPr>
          <w:bCs/>
          <w:b/>
        </w:rPr>
        <w:t xml:space="preserve">Rapid Iteration:</w:t>
      </w:r>
      <w:r>
        <w:t xml:space="preserve"> </w:t>
      </w:r>
      <w:r>
        <w:t xml:space="preserve">The pace of work in a busy agency environment required quick adaptation. Balancing detailed user research with tight deadlines was a constant exercise in prioritization.</w:t>
      </w:r>
    </w:p>
    <w:bookmarkEnd w:id="27"/>
    <w:bookmarkStart w:id="28" w:name="key-achievements"/>
    <w:p>
      <w:pPr>
        <w:pStyle w:val="Heading2"/>
      </w:pPr>
      <w:r>
        <w:t xml:space="preserve">6. Key Achievements</w:t>
      </w:r>
    </w:p>
    <w:p>
      <w:pPr>
        <w:pStyle w:val="FirstParagraph"/>
      </w:pPr>
      <w:r>
        <w:t xml:space="preserve">I am proud to report several significant outcomes from my time as an Internship UX/UI Designer in France Lyon:</w:t>
      </w:r>
    </w:p>
    <w:p>
      <w:pPr>
        <w:numPr>
          <w:ilvl w:val="0"/>
          <w:numId w:val="1003"/>
        </w:numPr>
        <w:pStyle w:val="Compact"/>
      </w:pPr>
      <w:r>
        <w:rPr>
          <w:bCs/>
          <w:b/>
        </w:rPr>
        <w:t xml:space="preserve">New User Onboarding Flow:</w:t>
      </w:r>
    </w:p>
    <w:p>
      <w:pPr>
        <w:numPr>
          <w:ilvl w:val="0"/>
          <w:numId w:val="1003"/>
        </w:numPr>
        <w:pStyle w:val="Compact"/>
      </w:pPr>
      <w:r>
        <w:t xml:space="preserve">Maintenance Kit Development: I updated the company’s component library, reducing design-to-development handoff time by 15%. This was particularly appreciated by the development team based in our France Lyon office.</w:t>
      </w:r>
    </w:p>
    <w:p>
      <w:pPr>
        <w:numPr>
          <w:ilvl w:val="0"/>
          <w:numId w:val="1003"/>
        </w:numPr>
        <w:pStyle w:val="Compact"/>
      </w:pPr>
      <w:r>
        <w:rPr>
          <w:bCs/>
          <w:b/>
        </w:rPr>
        <w:t xml:space="preserve">User Testing Report:</w:t>
      </w:r>
      <w:r>
        <w:t xml:space="preserve"> </w:t>
      </w:r>
      <w:r>
        <w:t xml:space="preserve">My comprehensive analysis of user behaviors provided actionable insights that guided the product roadmap for two major clients.</w:t>
      </w:r>
    </w:p>
    <w:bookmarkEnd w:id="28"/>
    <w:bookmarkStart w:id="29" w:name="Xfdfe18b95143beca907d5fb04ddd36bd31d6b01"/>
    <w:p>
      <w:pPr>
        <w:pStyle w:val="Heading2"/>
      </w:pPr>
      <w:r>
        <w:t xml:space="preserve">7. Professional Growth and Skills Acquisition</w:t>
      </w:r>
    </w:p>
    <w:p>
      <w:pPr>
        <w:pStyle w:val="FirstParagraph"/>
      </w:pPr>
      <w:r>
        <w:br/>
      </w:r>
    </w:p>
    <w:p>
      <w:pPr>
        <w:pStyle w:val="BodyText"/>
      </w:pPr>
      <w:r>
        <w:t xml:space="preserve">This internship significantly enhanced my technical and soft skills. As a UX/UI Designer, I deepened my expertise in accessibility standards, responsive design techniques, and advanced prototyping tools. Furthermore, working in France Lyon improved my adaptability and cross-cultural communication skills.</w:t>
      </w:r>
    </w:p>
    <w:p>
      <w:pPr>
        <w:pStyle w:val="BodyText"/>
      </w:pPr>
      <w:r>
        <w:t xml:space="preserve">I learned to navigate the French business culture, which values formalism mixed with creative debate. This environment taught me how to defend design decisions critically while remaining open to constructive feedback—a vital skill for any senior UX/UI Designer.</w:t>
      </w:r>
    </w:p>
    <w:bookmarkEnd w:id="29"/>
    <w:bookmarkStart w:id="30" w:name="conclusion"/>
    <w:p>
      <w:pPr>
        <w:pStyle w:val="Heading2"/>
      </w:pPr>
      <w:r>
        <w:t xml:space="preserve">8. Conclusion</w:t>
      </w:r>
    </w:p>
    <w:p>
      <w:pPr>
        <w:pStyle w:val="FirstParagraph"/>
      </w:pPr>
      <w:r>
        <w:br/>
      </w:r>
    </w:p>
    <w:p>
      <w:pPr>
        <w:pStyle w:val="BodyText"/>
      </w:pPr>
      <w:r>
        <w:t xml:space="preserve">In conclusion, my internship as a UX/UI Designer in France Lyon has been an invaluable experience that has shaped my professional identity. The opportunity to work within the dynamic tech hub of France Lyon allowed me to witness firsthand how location and culture influence digital design strategies.</w:t>
      </w:r>
    </w:p>
    <w:p>
      <w:pPr>
        <w:pStyle w:val="BodyText"/>
      </w:pPr>
      <w:r>
        <w:t xml:space="preserve">The blend of rigorous user research, creative problem-solving, and collaborative development provided a holistic view of the design process. I am grateful for the mentorship received from my colleagues in France Lyon, who supported my growth as a designer. This internship has not only confirmed my passion for UX/UI but also equipped me with the tools and confidence to pursue a successful career in this field.</w:t>
      </w:r>
    </w:p>
    <w:p>
      <w:pPr>
        <w:pStyle w:val="BodyText"/>
      </w:pPr>
      <w:r>
        <w:t xml:space="preserve">I leave this internship with a deeper understanding of user needs, technical constraints, and the importance of empathy in design. The experiences gained will undoubtedly serve as a strong foundation for my future endeavors as a UX/UI Designer.</w:t>
      </w:r>
    </w:p>
    <w:p>
      <w:pPr>
        <w:pStyle w:val="BodyText"/>
      </w:pPr>
      <w:r>
        <w:t xml:space="preserve">© 2024 Internship Report. All rights reserved.</w:t>
      </w:r>
      <w:r>
        <w:br/>
      </w:r>
      <w:r>
        <w:t xml:space="preserve">Prepared by: [Your Name]</w:t>
      </w:r>
      <w:r>
        <w:br/>
      </w:r>
      <w:r>
        <w:t xml:space="preserve">Location: France Lyon</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Designer in France Lyon</dc:title>
  <dc:creator/>
  <dc:language>en</dc:language>
  <cp:keywords/>
  <dcterms:created xsi:type="dcterms:W3CDTF">2026-07-29T09:58:54Z</dcterms:created>
  <dcterms:modified xsi:type="dcterms:W3CDTF">2026-07-29T09:58:54Z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