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UX/UI</w:t>
      </w:r>
      <w:r>
        <w:t xml:space="preserve"> </w:t>
      </w:r>
      <w:r>
        <w:t xml:space="preserve">Design</w:t>
      </w:r>
      <w:r>
        <w:t xml:space="preserve"> </w:t>
      </w:r>
      <w:r>
        <w:t xml:space="preserve">in</w:t>
      </w:r>
      <w:r>
        <w:t xml:space="preserve"> </w:t>
      </w:r>
      <w:r>
        <w:t xml:space="preserve">Germany</w:t>
      </w:r>
      <w:r>
        <w:t xml:space="preserve"> </w:t>
      </w:r>
      <w:r>
        <w:t xml:space="preserve">Berlin</w:t>
      </w:r>
    </w:p>
    <w:bookmarkStart w:id="26" w:name="Xf8a6c6b37eb7371b3a669e7464f6a67e5729ebd"/>
    <w:p>
      <w:pPr>
        <w:pStyle w:val="Heading1"/>
      </w:pPr>
      <w:r>
        <w:t xml:space="preserve">Innovation and Empathy in the Capital of Design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t xml:space="preserve">Germany Berlin</w:t>
      </w:r>
      <w:r>
        <w:br/>
      </w:r>
    </w:p>
    <w:p>
      <w:pPr>
        <w:pStyle w:val="BodyText"/>
      </w:pPr>
      <w:r>
        <w:t xml:space="preserve">.UX UI Designer Internship ReportIntroduction</w:t>
      </w:r>
    </w:p>
    <w:p>
      <w:pPr>
        <w:pStyle w:val="BodyText"/>
      </w:pPr>
      <w:r>
        <w:t xml:space="preserve">The landscape of digital product development is undergoing a significant transformation, driven by the need for intuitive, user-centric experiences. As a</w:t>
      </w:r>
      <w:r>
        <w:t xml:space="preserve"> </w:t>
      </w:r>
      <w:r>
        <w:rPr>
          <w:bCs/>
          <w:b/>
        </w:rPr>
        <w:t xml:space="preserve">UX UI Designer</w:t>
      </w:r>
      <w:r>
        <w:t xml:space="preserve">, I had the distinct privilege of interning in one of Europe’s most vibrant creative hubs:</w:t>
      </w:r>
      <w:r>
        <w:t xml:space="preserve"> </w:t>
      </w:r>
      <w:r>
        <w:rPr>
          <w:bCs/>
          <w:b/>
        </w:rPr>
        <w:t xml:space="preserve">Germany Berlin</w:t>
      </w:r>
      <w:r>
        <w:t xml:space="preserve">. This internship report outlines my journey over the past three months, detailing the professional challenges I faced, the technical skills I acquired, and the cultural nuances that defined my experience as a</w:t>
      </w:r>
      <w:r>
        <w:t xml:space="preserve"> </w:t>
      </w:r>
      <w:r>
        <w:rPr>
          <w:bCs/>
          <w:b/>
        </w:rPr>
        <w:t xml:space="preserve">UX UI Designer</w:t>
      </w:r>
      <w:r>
        <w:t xml:space="preserve"> </w:t>
      </w:r>
      <w:r>
        <w:t xml:space="preserve">within the dynamic tech ecosystem of</w:t>
      </w:r>
      <w:r>
        <w:t xml:space="preserve"> </w:t>
      </w:r>
      <w:r>
        <w:rPr>
          <w:bCs/>
          <w:b/>
        </w:rPr>
        <w:t xml:space="preserve">Germany Berlin</w:t>
      </w:r>
      <w:r>
        <w:t xml:space="preserve">.</w:t>
      </w:r>
    </w:p>
    <w:p>
      <w:pPr>
        <w:pStyle w:val="BodyText"/>
      </w:pPr>
      <w:r>
        <w:rPr>
          <w:bCs/>
          <w:b/>
        </w:rPr>
        <w:t xml:space="preserve">Germany Berlin</w:t>
      </w:r>
      <w:r>
        <w:t xml:space="preserve"> </w:t>
      </w:r>
      <w:r>
        <w:t xml:space="preserve">is not merely a city; it is a melting pot of international talent, startup culture, and historical depth. For a</w:t>
      </w:r>
      <w:r>
        <w:t xml:space="preserve"> </w:t>
      </w:r>
      <w:r>
        <w:rPr>
          <w:bCs/>
          <w:b/>
        </w:rPr>
        <w:t xml:space="preserve">UX UI Designer</w:t>
      </w:r>
      <w:r>
        <w:t xml:space="preserve">, working in this environment offers unparalleled exposure to diverse user demographics and cutting-edge design methodologies. My goal was to bridge the gap between theoretical design principles practiced during my academic studies and the rigorous demands of professional product development in a real-world setting.</w:t>
      </w:r>
    </w:p>
    <w:bookmarkStart w:id="20" w:name="X1491ee916949589a2d158bcb7f7e31181620ed4"/>
    <w:p>
      <w:pPr>
        <w:pStyle w:val="Heading2"/>
      </w:pPr>
      <w:r>
        <w:t xml:space="preserve">The Professional Environment: Life as a UX UI Designer</w:t>
      </w:r>
    </w:p>
    <w:p>
      <w:pPr>
        <w:pStyle w:val="FirstParagraph"/>
      </w:pPr>
      <w:r>
        <w:t xml:space="preserve">Upon joining my host company, I was immediately immersed in an agile workflow that is characteristic of modern tech firms in</w:t>
      </w:r>
      <w:r>
        <w:t xml:space="preserve"> </w:t>
      </w:r>
      <w:r>
        <w:rPr>
          <w:bCs/>
          <w:b/>
        </w:rPr>
        <w:t xml:space="preserve">Germany Berlin</w:t>
      </w:r>
      <w:r>
        <w:t xml:space="preserve">. The role of the</w:t>
      </w:r>
      <w:r>
        <w:t xml:space="preserve"> </w:t>
      </w:r>
      <w:r>
        <w:rPr>
          <w:bCs/>
          <w:b/>
        </w:rPr>
        <w:t xml:space="preserve">UX UI Designer</w:t>
      </w:r>
      <w:r>
        <w:t xml:space="preserve"> </w:t>
      </w:r>
      <w:r>
        <w:t xml:space="preserve">here is not isolated; it requires constant collaboration with developers, product managers, and stakeholders. My primary responsibility was to enhance the user journey for a fintech application targeting young professionals across Europe.</w:t>
      </w:r>
    </w:p>
    <w:p>
      <w:pPr>
        <w:pStyle w:val="BodyText"/>
      </w:pPr>
      <w:r>
        <w:t xml:space="preserve">The transition from student to professional</w:t>
      </w:r>
      <w:r>
        <w:t xml:space="preserve"> </w:t>
      </w:r>
      <w:r>
        <w:rPr>
          <w:bCs/>
          <w:b/>
        </w:rPr>
        <w:t xml:space="preserve">UX UI Designer</w:t>
      </w:r>
      <w:r>
        <w:t xml:space="preserve"> </w:t>
      </w:r>
      <w:r>
        <w:t xml:space="preserve">required a shift in mindset. In academia, projects are often linear and time-unrestricted. However, in the fast-paced environment of</w:t>
      </w:r>
      <w:r>
        <w:t xml:space="preserve"> </w:t>
      </w:r>
      <w:r>
        <w:rPr>
          <w:bCs/>
          <w:b/>
        </w:rPr>
        <w:t xml:space="preserve">Germany Berlin</w:t>
      </w:r>
      <w:r>
        <w:t xml:space="preserve">, speed without quality is futile. I learned to balance rapid prototyping with deep user research. The design sprint methodology became my daily bread, allowing me to iterate quickly based on immediate feedback from the team.</w:t>
      </w:r>
    </w:p>
    <w:bookmarkEnd w:id="20"/>
    <w:bookmarkStart w:id="21" w:name="Xf6314b6c71487ee74705e836c3d057a50ef96ae"/>
    <w:p>
      <w:pPr>
        <w:pStyle w:val="Heading2"/>
      </w:pPr>
      <w:r>
        <w:t xml:space="preserve">Key Responsibilities and Project Execution</w:t>
      </w:r>
    </w:p>
    <w:p>
      <w:pPr>
        <w:pStyle w:val="FirstParagraph"/>
      </w:pPr>
      <w:r>
        <w:t xml:space="preserve">A central part of my internship involved redesigning the onboarding flow of our mobile application. As a</w:t>
      </w:r>
      <w:r>
        <w:t xml:space="preserve"> </w:t>
      </w:r>
      <w:r>
        <w:rPr>
          <w:bCs/>
          <w:b/>
        </w:rPr>
        <w:t xml:space="preserve">UX UI Designer</w:t>
      </w:r>
      <w:r>
        <w:t xml:space="preserve">, I conducted extensive user interviews to understand pain points in the existing system. We discovered that users felt overwhelmed by too many questions upfront.</w:t>
      </w:r>
    </w:p>
    <w:p>
      <w:pPr>
        <w:pStyle w:val="BodyText"/>
      </w:pPr>
      <w:r>
        <w:t xml:space="preserve">To address this, I utilized tools such as Figma and Adobe XD to create low-fidelity wireframes, followed by high-fidelity interactive prototypes. The design process was heavily influenced by the minimalist aesthetic prevalent in German design culture—clean lines, functional typography, and a focus on usability over decoration. This experience taught me that being a</w:t>
      </w:r>
      <w:r>
        <w:t xml:space="preserve"> </w:t>
      </w:r>
      <w:r>
        <w:rPr>
          <w:bCs/>
          <w:b/>
        </w:rPr>
        <w:t xml:space="preserve">UX UI Designer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Germany Berlin</w:t>
      </w:r>
    </w:p>
    <w:p>
      <w:pPr>
        <w:pStyle w:val="BodyText"/>
      </w:pPr>
      <w:r>
        <w:t xml:space="preserve">I was also tasked with establishing a design system to ensure consistency across all digital touchpoints. This involved creating reusable components for buttons, forms, and navigation bars. Documenting these elements was crucial for maintaining scalability, a key expectation for any</w:t>
      </w:r>
      <w:r>
        <w:t xml:space="preserve"> </w:t>
      </w:r>
      <w:r>
        <w:rPr>
          <w:bCs/>
          <w:b/>
        </w:rPr>
        <w:t xml:space="preserve">UX UI Designer</w:t>
      </w:r>
      <w:r>
        <w:t xml:space="preserve"> </w:t>
      </w:r>
      <w:r>
        <w:t xml:space="preserve">aiming to contribute effectively in a large-scale project within the</w:t>
      </w:r>
      <w:r>
        <w:t xml:space="preserve"> </w:t>
      </w:r>
      <w:r>
        <w:rPr>
          <w:bCs/>
          <w:b/>
        </w:rPr>
        <w:t xml:space="preserve">Germany Berlin</w:t>
      </w:r>
      <w:r>
        <w:t xml:space="preserve"> </w:t>
      </w:r>
      <w:r>
        <w:t xml:space="preserve">market.</w:t>
      </w:r>
    </w:p>
    <w:bookmarkEnd w:id="21"/>
    <w:bookmarkStart w:id="22" w:name="cultural-nuances-and-communication"/>
    <w:p>
      <w:pPr>
        <w:pStyle w:val="Heading2"/>
      </w:pPr>
      <w:r>
        <w:t xml:space="preserve">Cultural Nuances and Communication</w:t>
      </w:r>
    </w:p>
    <w:p>
      <w:pPr>
        <w:pStyle w:val="FirstParagraph"/>
      </w:pPr>
      <w:r>
        <w:t xml:space="preserve">The cultural aspect of working as a</w:t>
      </w:r>
    </w:p>
    <w:p>
      <w:pPr>
        <w:pStyle w:val="BodyText"/>
      </w:pPr>
      <w:r>
        <w:t xml:space="preserve">UX UI Designer Germany Berlin was perhaps the most surprising element of my internship. German business culture values directness, precision, and punctuality. Initially, I found the feedback sessions intense; critiques on my designs were not sugar-coated but focused entirely on objective usability metrics and strategic alignment.</w:t>
      </w:r>
    </w:p>
    <w:p>
      <w:pPr>
        <w:pStyle w:val="BodyText"/>
      </w:pPr>
      <w:r>
        <w:t xml:space="preserve">However, this direct communication style proved beneficial for a</w:t>
      </w:r>
      <w:r>
        <w:t xml:space="preserve"> </w:t>
      </w:r>
      <w:r>
        <w:rPr>
          <w:bCs/>
          <w:b/>
        </w:rPr>
        <w:t xml:space="preserve">UX UI Designer. It eliminated ambiguity and allowed for faster resolution of design issues. I learned to detach my personal ego from the work, viewing every critique as an opportunity to refine the user experience. Furthermore, &lt; strong style="color: blue;"&gt; Germany Berlin is exceptionally international. While English is the primary language of tech startups in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UX UI Designer</w:t>
      </w:r>
      <w:r>
        <w:rPr>
          <w:bCs/>
          <w:b/>
        </w:rPr>
        <w:t xml:space="preserve"> </w:t>
      </w:r>
      <w:r>
        <w:rPr>
          <w:bCs/>
          <w:b/>
        </w:rPr>
        <w:t xml:space="preserve">teams in&lt; strong style="color: blue;"&gt; Germany Berlin</w:t>
      </w:r>
      <w:r>
        <w:t xml:space="preserve">, I also encountered situations where local cultural nuances impacted user expectations. Understanding these subtleties was vital for creating inclusive and effective designs.</w:t>
      </w:r>
    </w:p>
    <w:bookmarkEnd w:id="22"/>
    <w:bookmarkStart w:id="23" w:name="skill-development-and-technical-mastery"/>
    <w:p>
      <w:pPr>
        <w:pStyle w:val="Heading2"/>
      </w:pPr>
      <w:r>
        <w:t xml:space="preserve">Skill Development and Technical Mastery</w:t>
      </w:r>
    </w:p>
    <w:p>
      <w:pPr>
        <w:pStyle w:val="FirstParagraph"/>
      </w:pPr>
      <w:r>
        <w:t xml:space="preserve">This internship significantly advanced my technical toolkit. As a</w:t>
      </w:r>
    </w:p>
    <w:p>
      <w:pPr>
        <w:pStyle w:val="BodyText"/>
      </w:pPr>
      <w:r>
        <w:t xml:space="preserve">UX UI Designer, proficiency in design software is mandatory, but the ability to communicate with developers is equally important. I improved my understanding of HTML and CSS basics, which allowed me to create designs that were more feasible for front-end implementation—a critical skill for any</w:t>
      </w:r>
    </w:p>
    <w:p>
      <w:pPr>
        <w:pStyle w:val="BodyText"/>
      </w:pPr>
      <w:r>
        <w:t xml:space="preserve">UX UI Designer working in a cross-functional team in</w:t>
      </w:r>
      <w:r>
        <w:t xml:space="preserve"> </w:t>
      </w:r>
      <w:r>
        <w:rPr>
          <w:bCs/>
          <w:b/>
        </w:rPr>
        <w:t xml:space="preserve">Germany Berlin.</w:t>
      </w:r>
    </w:p>
    <w:p>
      <w:pPr>
        <w:pStyle w:val="BodyText"/>
      </w:pPr>
      <w:r>
        <w:t xml:space="preserve">I also deepened my knowledge of accessibility standards (WCAG). In the European market, particularly in &lt; strong &gt; UX UI Designer roles within</w:t>
      </w:r>
      <w:r>
        <w:t xml:space="preserve"> </w:t>
      </w:r>
      <w:r>
        <w:rPr>
          <w:bCs/>
          <w:b/>
        </w:rPr>
        <w:t xml:space="preserve">Germany Berlin,</w:t>
      </w:r>
      <w:r>
        <w:t xml:space="preserve">, compliance with digital accessibility laws is becoming increasingly stringent. Ensuring that our application was usable by people with disabilities was not just an ethical imperative but a legal requirement, and mastering this aspect made me a more competent professional.</w:t>
      </w:r>
    </w:p>
    <w:bookmarkEnd w:id="23"/>
    <w:bookmarkStart w:id="24" w:name="challenges-faced"/>
    <w:p>
      <w:pPr>
        <w:pStyle w:val="Heading2"/>
      </w:pPr>
      <w:r>
        <w:t xml:space="preserve">Challenges Faced</w:t>
      </w:r>
    </w:p>
    <w:p>
      <w:pPr>
        <w:pStyle w:val="FirstParagraph"/>
      </w:pPr>
      <w:r>
        <w:t xml:space="preserve">No internship is without its hurdles. One significant challenge I faced as a</w:t>
      </w:r>
    </w:p>
    <w:p>
      <w:pPr>
        <w:pStyle w:val="BodyText"/>
      </w:pPr>
      <w:r>
        <w:t xml:space="preserve">UX UI Designer was the rapid pace of change in project requirements. In the dynamic startup scene of</w:t>
      </w:r>
      <w:r>
        <w:t xml:space="preserve"> </w:t>
      </w:r>
      <w:r>
        <w:rPr>
          <w:bCs/>
          <w:b/>
        </w:rPr>
        <w:t xml:space="preserve">Germany Berlin,</w:t>
      </w:r>
      <w:r>
        <w:t xml:space="preserve"> </w:t>
      </w:r>
      <w:r>
        <w:t xml:space="preserve">pivoting is common. This required me to be adaptable and resilient, quickly adjusting my designs without losing sight of the user’s core needs.</w:t>
      </w:r>
    </w:p>
    <w:p>
      <w:pPr>
        <w:pStyle w:val="BodyText"/>
      </w:pPr>
      <w:r>
        <w:t xml:space="preserve">Another challenge was balancing creative experimentation with strict brand guidelines. As a &lt; strong &gt; UX UI Designer, I often wanted to push boundaries, but in a corporate setting within</w:t>
      </w:r>
      <w:r>
        <w:t xml:space="preserve"> </w:t>
      </w:r>
      <w:r>
        <w:rPr>
          <w:bCs/>
          <w:b/>
        </w:rPr>
        <w:t xml:space="preserve">Germany Berlin,</w:t>
      </w:r>
      <w:r>
        <w:t xml:space="preserve"> </w:t>
      </w:r>
      <w:r>
        <w:t xml:space="preserve">brand consistency is paramount. Learning to navigate this tension taught me the art of constrained creativity.</w:t>
      </w:r>
    </w:p>
    <w:bookmarkEnd w:id="24"/>
    <w:bookmarkStart w:id="25" w:name="conclusion-and-future-outlook"/>
    <w:p>
      <w:pPr>
        <w:pStyle w:val="Heading2"/>
      </w:pPr>
      <w:r>
        <w:t xml:space="preserve">Conclusion and Future Outlook</w:t>
      </w:r>
    </w:p>
    <w:p>
      <w:pPr>
        <w:pStyle w:val="FirstParagraph"/>
      </w:pPr>
      <w:r>
        <w:t xml:space="preserve">In conclusion, my internship as a</w:t>
      </w:r>
      <w:r>
        <w:t xml:space="preserve"> </w:t>
      </w:r>
      <w:r>
        <w:rPr>
          <w:bCs/>
          <w:b/>
        </w:rPr>
        <w:t xml:space="preserve">UX UI Designer</w:t>
      </w:r>
      <w:r>
        <w:t xml:space="preserve"> </w:t>
      </w:r>
      <w:r>
        <w:t xml:space="preserve">in &lt; strong style="color: blue;"&gt;Germany Berlin has been a transformative experience. It has equipped me with the technical skills, cultural awareness, and professional maturity necessary to thrive in the global design community.</w:t>
      </w:r>
    </w:p>
    <w:p>
      <w:pPr>
        <w:pStyle w:val="BodyText"/>
      </w:pPr>
      <w:r>
        <w:t xml:space="preserve">The city of</w:t>
      </w:r>
      <w:r>
        <w:t xml:space="preserve"> </w:t>
      </w:r>
      <w:r>
        <w:rPr>
          <w:bCs/>
          <w:b/>
        </w:rPr>
        <w:t xml:space="preserve">Germany Berlin</w:t>
      </w:r>
      <w:r>
        <w:t xml:space="preserve"> </w:t>
      </w:r>
      <w:r>
        <w:t xml:space="preserve">offers an inspiring backdrop for any creative professional. Its blend of history, modernity, and innovation provides endless inspiration for a &lt; strong style="color: red;"&gt;UX UI Designer. I leave this internship with a deep appreciation for the collaborative nature of design and the importance of user empathy.</w:t>
      </w:r>
    </w:p>
    <w:p>
      <w:pPr>
        <w:pStyle w:val="BodyText"/>
      </w:pPr>
      <w:r>
        <w:t xml:space="preserve">I am eager to apply these lessons in my future career. The experiences gained here have solidified my passion for creating meaningful digital interactions. As I move forward, I will continue to advocate for user-centered design principles, leveraging the insights gained from working in the vibrant tech hub of</w:t>
      </w:r>
      <w:r>
        <w:t xml:space="preserve"> </w:t>
      </w:r>
      <w:r>
        <w:rPr>
          <w:bCs/>
          <w:b/>
        </w:rPr>
        <w:t xml:space="preserve">Germany Berlin</w:t>
      </w:r>
      <w:r>
        <w:t xml:space="preserve">. This internship has not just been a job; it has been a foundational chapter in my development as a professional</w:t>
      </w:r>
    </w:p>
    <w:p>
      <w:pPr>
        <w:pStyle w:val="BodyText"/>
      </w:pPr>
      <w:r>
        <w:t xml:space="preserve">UX UI Designer.</w:t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rPr>
          <w:iCs/>
          <w:i/>
        </w:rPr>
        <w:t xml:space="preserve">Report prepared by [Your Name], UX UI Design Intern.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UX/UI Design in Germany Berlin</dc:title>
  <dc:creator/>
  <dc:language>en</dc:language>
  <cp:keywords/>
  <dcterms:created xsi:type="dcterms:W3CDTF">2026-07-29T02:26:47Z</dcterms:created>
  <dcterms:modified xsi:type="dcterms:W3CDTF">2026-07-29T02:26:47Z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