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Italy</w:t>
      </w:r>
      <w:r>
        <w:t xml:space="preserve"> </w:t>
      </w:r>
      <w:r>
        <w:t xml:space="preserve">Milan</w:t>
      </w:r>
    </w:p>
    <w:bookmarkStart w:id="21" w:name="i-n-t-e-r-n-s-h-i-p-r-e-p-o-rt"/>
    <w:p>
      <w:pPr>
        <w:pStyle w:val="Heading1"/>
      </w:pPr>
      <w:r>
        <w:rPr>
          <w:bCs/>
          <w:b/>
        </w:rPr>
        <w:t xml:space="preserve">I N T E R N S H I P R E P O RT</w:t>
      </w:r>
    </w:p>
    <w:bookmarkStart w:id="20" w:name="Xce2376160924f833a248c59217272e6ec1f8f70"/>
    <w:p>
      <w:pPr>
        <w:pStyle w:val="Heading2"/>
      </w:pPr>
      <w:r>
        <w:rPr>
          <w:bCs/>
          <w:b/>
        </w:rPr>
        <w:t xml:space="preserve">FULL NAME:</w:t>
      </w:r>
      <w:r>
        <w:t xml:space="preserve">  Your Name Here</w:t>
      </w:r>
      <w:r>
        <w:br/>
      </w:r>
      <w:r>
        <w:rPr>
          <w:bCs/>
          <w:b/>
        </w:rPr>
        <w:t xml:space="preserve">COURSE:</w:t>
      </w:r>
      <w:r>
        <w:t xml:space="preserve">  UX/UI DESIGNER</w:t>
      </w:r>
      <w:r>
        <w:br/>
      </w:r>
      <w:r>
        <w:rPr>
          <w:bCs/>
          <w:b/>
        </w:rPr>
        <w:t xml:space="preserve">PRACTICE LOCATION: ITALY MILAN</w:t>
      </w:r>
      <w:r>
        <w:br/>
      </w:r>
    </w:p>
    <w:bookmarkEnd w:id="20"/>
    <w:bookmarkEnd w:id="21"/>
    <w:p>
      <w:pPr>
        <w:pStyle w:val="FirstParagraph"/>
      </w:pPr>
      <w:r>
        <w:t xml:space="preserve">This document details my comprehensive experiences acquired during a dedicated period of professional development as a UX/UI Designer, specifically within the dynamic and culturally rich environment of Italy Milan. The choice to base this internship in Italy Milan was deliberate, aiming to immerse myself in one of Europe’s most influential design capitals, renowned for its seamless blend of historical artistry and cutting-edge technological innovation.</w:t>
      </w:r>
    </w:p>
    <w:bookmarkStart w:id="22" w:name="the-strategic-choice-why-italy-milan"/>
    <w:p>
      <w:pPr>
        <w:pStyle w:val="Heading2"/>
      </w:pPr>
      <w:r>
        <w:t xml:space="preserve">The Strategic Choice: Why Italy Milan?</w:t>
      </w:r>
    </w:p>
    <w:p>
      <w:pPr>
        <w:pStyle w:val="FirstParagraph"/>
      </w:pPr>
      <w:r>
        <w:t xml:space="preserve">Milan stands as the beating heart of Italian industry and design. By locating my internship in Italy Milan, I positioned myself at a unique intersection where traditional craftsmanship meets modern digital user experience strategies. The city’s reputation for high fashion, industrial design, and architectural excellence provides a fertile ground for understanding holistic design principles that go beyond mere screen aesthetics.</w:t>
      </w:r>
    </w:p>
    <w:p>
      <w:pPr>
        <w:pStyle w:val="BodyText"/>
      </w:pPr>
      <w:r>
        <w:t xml:space="preserve">In this cosmopolitan hub located within Italy Milan, every project is viewed through the lens of both functional usability and aesthetic perfection. This dual expectation forced me to elevate my UX/UI Designer standards significantly. It was not enough to simply create a user-friendly interface; the design had to possess an inherent elegance and sophistication that resonates with the discerning tastes often found in Italian markets.</w:t>
      </w:r>
    </w:p>
    <w:bookmarkEnd w:id="22"/>
    <w:bookmarkStart w:id="23" w:name="role-responsibilities-as-a-uxui-designer"/>
    <w:p>
      <w:pPr>
        <w:pStyle w:val="Heading2"/>
      </w:pPr>
      <w:r>
        <w:t xml:space="preserve">Role Responsibilities as a UX/UI Designer</w:t>
      </w:r>
    </w:p>
    <w:p>
      <w:pPr>
        <w:pStyle w:val="FirstParagraph"/>
      </w:pPr>
      <w:r>
        <w:t xml:space="preserve">In my capacity as a UX/UI Designer, my primary objective was to bridge the gap between complex backend systems and intuitive frontend experiences. Working within the vibrant professional landscape of Italy Milan, I engaged in end-to-end product development cycles that included:</w:t>
      </w:r>
    </w:p>
    <w:p>
      <w:pPr>
        <w:numPr>
          <w:ilvl w:val="0"/>
          <w:numId w:val="1001"/>
        </w:numPr>
        <w:pStyle w:val="Compact"/>
      </w:pPr>
      <w:r>
        <w:t xml:space="preserve">User Research and Persona Development: Conducting interviews with local stakeholders to understand specific regional user behaviors.</w:t>
      </w:r>
    </w:p>
    <w:p>
      <w:pPr>
        <w:numPr>
          <w:ilvl w:val="0"/>
          <w:numId w:val="1001"/>
        </w:numPr>
        <w:pStyle w:val="Compact"/>
      </w:pPr>
      <w:r>
        <w:t xml:space="preserve">Information Architecture: Structuring content logically to ensure seamless navigation across digital platforms.</w:t>
      </w:r>
    </w:p>
    <w:p>
      <w:pPr>
        <w:numPr>
          <w:ilvl w:val="0"/>
          <w:numId w:val="1001"/>
        </w:numPr>
        <w:pStyle w:val="Compact"/>
      </w:pPr>
      <w:r>
        <w:t xml:space="preserve">Rapid Prototyping and Wireframing: Utilizing tools like Figma and Adobe XD to visualize concepts before full-scale development began.</w:t>
      </w:r>
    </w:p>
    <w:bookmarkEnd w:id="23"/>
    <w:bookmarkStart w:id="24" w:name="tech-stack-proficiency"/>
    <w:p>
      <w:pPr>
        <w:pStyle w:val="Heading2"/>
      </w:pPr>
      <w:r>
        <w:t xml:space="preserve">Tech Stack Proficiency</w:t>
      </w:r>
    </w:p>
    <w:p>
      <w:pPr>
        <w:pStyle w:val="FirstParagraph"/>
      </w:pPr>
      <w:r>
        <w:t xml:space="preserve">A critical aspect of my role as a UX/UI Designer involved mastering industry-standard software. Working in Italy Milan exposed me to a tech-savvy environment where real-time collaboration was paramount. I frequently collaborated with cross-functional teams, requiring seamless integration between design files and development repositories.</w:t>
      </w:r>
    </w:p>
    <w:bookmarkEnd w:id="24"/>
    <w:bookmarkStart w:id="25" w:name="X4124d3559f688e689ffe8f9b4d6c5d9ac776ef0"/>
    <w:p>
      <w:pPr>
        <w:pStyle w:val="Heading2"/>
      </w:pPr>
      <w:r>
        <w:t xml:space="preserve">Challenges and Solutions in the Italian Market</w:t>
      </w:r>
    </w:p>
    <w:p>
      <w:pPr>
        <w:pStyle w:val="FirstParagraph"/>
      </w:pPr>
      <w:r>
        <w:t xml:space="preserve">Navigating the professional terrain of Italy Milan presented several distinct challenges. One significant hurdle was adapting global UX trends to local cultural nuances. For instance, users in Italy Milan often prefer detailed information hierarchies over minimalist approaches that are common in Northern European markets.</w:t>
      </w:r>
    </w:p>
    <w:p>
      <w:pPr>
        <w:pStyle w:val="BodyText"/>
      </w:pPr>
      <w:r>
        <w:t xml:space="preserve">As a UX/UI Designer, I had to pivot my design strategies accordingly. This required extensive user testing phases where I observed how Italian users interacted with various layouts. Through iterative feedback loops, I learned to balance clarity with density, ensuring that the interface felt rich yet not overwhelming. This cultural adaptation was crucial in validating my skills within the competitive context of Italy Milan.</w:t>
      </w:r>
    </w:p>
    <w:bookmarkEnd w:id="25"/>
    <w:bookmarkStart w:id="26" w:name="key-takeaways-and-professional-growth"/>
    <w:p>
      <w:pPr>
        <w:pStyle w:val="Heading2"/>
      </w:pPr>
      <w:r>
        <w:t xml:space="preserve">Key Takeaways and Professional Growth</w:t>
      </w:r>
    </w:p>
    <w:p>
      <w:pPr>
        <w:pStyle w:val="FirstParagraph"/>
      </w:pPr>
      <w:r>
        <w:t xml:space="preserve">The experience gained during this internship has been transformative. Primarily, it solidified my understanding that great UX design is deeply empathetic. It requires not just technical proficiency but also a deep sense of cultural awareness.</w:t>
      </w:r>
    </w:p>
    <w:p>
      <w:pPr>
        <w:pStyle w:val="BodyText"/>
      </w:pPr>
      <w:r>
        <w:t xml:space="preserve">Furthermore, the fast-paced nature of working in Italy Milan taught me the importance of agility and resilience. Deadlines are tight, and expectations are high. However, these pressures fostered rapid growth in my ability to deliver robust solutions under constraint.</w:t>
      </w:r>
    </w:p>
    <w:bookmarkEnd w:id="26"/>
    <w:bookmarkStart w:id="27" w:name="conclusion"/>
    <w:p>
      <w:pPr>
        <w:pStyle w:val="Heading2"/>
      </w:pPr>
      <w:r>
        <w:t xml:space="preserve">Conclusion</w:t>
      </w:r>
    </w:p>
    <w:p>
      <w:pPr>
        <w:pStyle w:val="FirstParagraph"/>
      </w:pPr>
      <w:r>
        <w:t xml:space="preserve">To conclude this report on my journey as a UX/UI Designer in Italy Milan, I can affirm that this opportunity has been instrumental in shaping my professional identity. The blend of rigorous academic theory with practical application within the sophisticated ecosystem of Italy Milan has provided me with a unique perspective on digital product design.</w:t>
      </w:r>
    </w:p>
    <w:p>
      <w:pPr>
        <w:pStyle w:val="BodyText"/>
      </w:pPr>
      <w:r>
        <w:t xml:space="preserve">I am deeply grateful to my mentors and colleagues who supported me throughout this process. Their insights into the nuances of designing for the Italian market have enriched my portfolio and prepared me for future challenges in the global UX/UI landscape. This internship has not only refined my technical skills but also broadened my horizons regarding how design can communicate culture, functionality, and beauty simultaneously.</w:t>
      </w:r>
    </w:p>
    <w:p>
      <w:pPr>
        <w:pStyle w:val="BodyText"/>
      </w:pPr>
      <w:r>
        <w:t xml:space="preserve">This document serves as a testament to the hard work, creativity, and dedication invested during this pivotal period of my career development as a UX/UI Designer in Italy Milan. I look forward to applying these lessons in future endeavors.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Italy Milan</dc:title>
  <dc:creator/>
  <dc:language>en</dc:language>
  <cp:keywords/>
  <dcterms:created xsi:type="dcterms:W3CDTF">2026-07-30T02:22:05Z</dcterms:created>
  <dcterms:modified xsi:type="dcterms:W3CDTF">2026-07-30T02:22:05Z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