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Myanmar</w:t>
      </w:r>
      <w:r>
        <w:t xml:space="preserve"> </w:t>
      </w:r>
      <w:r>
        <w:t xml:space="preserve">Yangon</w:t>
      </w:r>
    </w:p>
    <w:bookmarkStart w:id="30" w:name="internship-report"/>
    <w:p>
      <w:pPr>
        <w:pStyle w:val="Heading1"/>
      </w:pPr>
      <w:r>
        <w:t xml:space="preserve">Internship Report</w:t>
      </w:r>
    </w:p>
    <w:p>
      <w:pPr>
        <w:pStyle w:val="FirstParagraph"/>
      </w:pPr>
      <w:r>
        <w:rPr>
          <w:bCs/>
          <w:b/>
        </w:rPr>
        <w:t xml:space="preserve">Name:</w:t>
      </w:r>
      <w:r>
        <w:t xml:space="preserve">[Your Name]</w:t>
      </w:r>
      <w:r>
        <w:br/>
      </w:r>
      <w:r>
        <w:rPr>
          <w:bCs/>
          <w:b/>
        </w:rPr>
        <w:t xml:space="preserve">Date:</w:t>
      </w:r>
      <w:r>
        <w:t xml:space="preserve">[Current Date]</w:t>
      </w:r>
      <w:r>
        <w:br/>
      </w:r>
      <w:r>
        <w:rPr>
          <w:bCs/>
          <w:b/>
        </w:rPr>
        <w:t xml:space="preserve">Degree Program:</w:t>
      </w:r>
      <w:r>
        <w:t xml:space="preserve">Bachelor of Design / Computer Science</w:t>
      </w:r>
      <w:r>
        <w:br/>
      </w:r>
    </w:p>
    <w:p>
      <w:pPr>
        <w:pStyle w:val="BodyText"/>
      </w:pPr>
      <w:r>
        <w:t xml:space="preserve">Institution:[Your University/College Name]</w:t>
      </w:r>
    </w:p>
    <w:bookmarkStart w:id="20" w:name="executive-summary"/>
    <w:p>
      <w:pPr>
        <w:pStyle w:val="Heading2"/>
      </w:pPr>
      <w:r>
        <w:t xml:space="preserve">1. Executive Summary</w:t>
      </w:r>
    </w:p>
    <w:p>
      <w:pPr>
        <w:pStyle w:val="FirstParagraph"/>
      </w:pPr>
      <w:r>
        <w:t xml:space="preserve">This report details the comprehensive experience gained during my internship as a</w:t>
      </w:r>
      <w:r>
        <w:t xml:space="preserve"> </w:t>
      </w:r>
      <w:hyperlink w:anchor="Xa39a3ee5e6b4b0d3255bfef95601890afd80709">
        <w:r>
          <w:rPr>
            <w:rStyle w:val="Hyperlink"/>
          </w:rPr>
          <w:t xml:space="preserve">UX/UI Designer</w:t>
        </w:r>
      </w:hyperlink>
      <w:r>
        <w:t xml:space="preserve">, conducted in</w:t>
      </w:r>
      <w:r>
        <w:t xml:space="preserve"> </w:t>
      </w:r>
      <w:r>
        <w:rPr>
          <w:bCs/>
          <w:b/>
        </w:rPr>
        <w:t xml:space="preserve">Myanmar Yangon</w:t>
      </w:r>
      <w:r>
        <w:t xml:space="preserve">. The primary objective of this internship was to bridge the gap between academic theoretical knowledge and practical industry application within one of Myanmar’s most dynamic technological hubs. Over the course of three months, I worked with a leading digital agency located in downtown Yangon, focusing on creating user-centric digital products for both local startups and international clients expanding into Southeast Asia.</w:t>
      </w:r>
    </w:p>
    <w:p>
      <w:pPr>
        <w:pStyle w:val="BodyText"/>
      </w:pPr>
      <w:r>
        <w:t xml:space="preserve">The fast-paced environment of</w:t>
      </w:r>
      <w:r>
        <w:t xml:space="preserve"> </w:t>
      </w:r>
      <w:r>
        <w:rPr>
          <w:bCs/>
          <w:b/>
        </w:rPr>
        <w:t xml:space="preserve">Myanmar Yangon</w:t>
      </w:r>
      <w:r>
        <w:t xml:space="preserve"> </w:t>
      </w:r>
      <w:r>
        <w:t xml:space="preserve">provided a unique backdrop for learning. The city is currently undergoing significant digital transformation, and being part of this shift allowed me to understand the nuances of designing for emerging markets. This document outlines the specific projects undertaken, the methodologies applied, challenges faced regarding local infrastructure and user behavior, and the professional growth achieved throughout this period.</w:t>
      </w:r>
    </w:p>
    <w:bookmarkEnd w:id="20"/>
    <w:bookmarkStart w:id="21" w:name="company-overview"/>
    <w:p>
      <w:pPr>
        <w:pStyle w:val="Heading2"/>
      </w:pPr>
      <w:r>
        <w:t xml:space="preserve">2. Company Overview</w:t>
      </w:r>
    </w:p>
    <w:p>
      <w:pPr>
        <w:pStyle w:val="FirstParagraph"/>
      </w:pPr>
      <w:r>
        <w:t xml:space="preserve">The internship was hosted by a mid-sized software development firm in</w:t>
      </w:r>
      <w:r>
        <w:t xml:space="preserve"> </w:t>
      </w:r>
      <w:r>
        <w:rPr>
          <w:bCs/>
          <w:b/>
        </w:rPr>
        <w:t xml:space="preserve">Myanmar Yangon</w:t>
      </w:r>
      <w:r>
        <w:t xml:space="preserve">. The company specializes in mobile application development, web design, and brand identity for clients across various sectors, including fintech, e-commerce, and social impact organizations. The office culture is collaborative and agile-friendly. Working directly with senior designers in</w:t>
      </w:r>
      <w:r>
        <w:t xml:space="preserve"> </w:t>
      </w:r>
      <w:hyperlink w:anchor="Xa39a3ee5e6b4b0d3255bfef95601890afd80709">
        <w:r>
          <w:rPr>
            <w:rStyle w:val="Hyperlink"/>
          </w:rPr>
          <w:t xml:space="preserve">Yangon</w:t>
        </w:r>
      </w:hyperlink>
      <w:r>
        <w:t xml:space="preserve">, I was exposed to the daily workflows of a professional studio where deadlines are tight but creativity is highly valued.</w:t>
      </w:r>
    </w:p>
    <w:bookmarkEnd w:id="21"/>
    <w:bookmarkStart w:id="25" w:name="role-responsibilities-as-a-uxui-designer"/>
    <w:p>
      <w:pPr>
        <w:pStyle w:val="Heading2"/>
      </w:pPr>
      <w:r>
        <w:t xml:space="preserve">3. Role Responsibilities as a UX/UI Designer</w:t>
      </w:r>
    </w:p>
    <w:p>
      <w:pPr>
        <w:pStyle w:val="FirstParagraph"/>
      </w:pPr>
      <w:r>
        <w:t xml:space="preserve">As an intern</w:t>
      </w:r>
      <w:r>
        <w:t xml:space="preserve"> </w:t>
      </w:r>
      <w:hyperlink w:anchor="Xa39a3ee5e6b4b0d3255bfef95601890afd80709">
        <w:r>
          <w:rPr>
            <w:rStyle w:val="Hyperlink"/>
          </w:rPr>
          <w:t xml:space="preserve">UX/UI Designer</w:t>
        </w:r>
      </w:hyperlink>
      <w:r>
        <w:t xml:space="preserve">, my responsibilities were multifaceted, requiring me to wear many hats throughout the week. My role was not limited to just making things look good; it was deeply rooted in problem-solving and user empathy. Below are the key tasks I performed:</w:t>
      </w:r>
    </w:p>
    <w:bookmarkStart w:id="22" w:name="user-research-and-persona-development"/>
    <w:p>
      <w:pPr>
        <w:pStyle w:val="Heading3"/>
      </w:pPr>
      <w:r>
        <w:t xml:space="preserve">3.1 User Research and Persona Development</w:t>
      </w:r>
    </w:p>
    <w:p>
      <w:pPr>
        <w:pStyle w:val="FirstParagraph"/>
      </w:pPr>
      <w:r>
        <w:t xml:space="preserve">The first phase of any project involved understanding who we were designing for. In</w:t>
      </w:r>
      <w:r>
        <w:t xml:space="preserve"> </w:t>
      </w:r>
      <w:r>
        <w:rPr>
          <w:bCs/>
          <w:b/>
        </w:rPr>
        <w:t xml:space="preserve">Myanmar Yangon</w:t>
      </w:r>
      <w:r>
        <w:t xml:space="preserve">, user behaviors differ significantly from Western markets. For instance, mobile penetration is high, but data costs are a concern for many users. I assisted in conducting interviews with local residents to understand their pain points when using digital payment apps and delivery services.</w:t>
      </w:r>
    </w:p>
    <w:p>
      <w:pPr>
        <w:pStyle w:val="BodyText"/>
      </w:pPr>
      <w:r>
        <w:t xml:space="preserve">I helped create detailed user personas based on these findings. One key insight was that many users in Yangon prefer voice notes over text typing due to the complexity of the Burmese keyboard interface. This insight directly influenced our design decisions for communication features in a client’s customer service app.</w:t>
      </w:r>
    </w:p>
    <w:bookmarkEnd w:id="22"/>
    <w:bookmarkStart w:id="23" w:name="wireframing-and-prototyping"/>
    <w:p>
      <w:pPr>
        <w:pStyle w:val="Heading3"/>
      </w:pPr>
      <w:r>
        <w:t xml:space="preserve">3.2 Wireframing and Prototyping</w:t>
      </w:r>
    </w:p>
    <w:p>
      <w:pPr>
        <w:pStyle w:val="FirstParagraph"/>
      </w:pPr>
      <w:r>
        <w:t xml:space="preserve">Using tools such as Figma, Adobe XD, and Sketch, I created low-fidelity wireframes to map out user flows. The goal was to establish a logical structure before diving into visual details. I worked closely with product managers to ensure that the user journey was intuitive.</w:t>
      </w:r>
    </w:p>
    <w:p>
      <w:pPr>
        <w:pStyle w:val="BodyText"/>
      </w:pPr>
      <w:r>
        <w:t xml:space="preserve">I developed interactive prototypes that simulated real-world usage scenarios. These prototypes were crucial for stakeholder presentations and internal feedback sessions within the</w:t>
      </w:r>
      <w:r>
        <w:t xml:space="preserve"> </w:t>
      </w:r>
      <w:r>
        <w:rPr>
          <w:bCs/>
          <w:b/>
        </w:rPr>
        <w:t xml:space="preserve">Yangon</w:t>
      </w:r>
      <w:r>
        <w:t xml:space="preserve"> </w:t>
      </w:r>
      <w:r>
        <w:t xml:space="preserve">team. Iteration was frequent; we often refined designs based on immediate feedback from developers to ensure technical feasibility.</w:t>
      </w:r>
    </w:p>
    <w:bookmarkEnd w:id="23"/>
    <w:bookmarkStart w:id="24" w:name="visual-design-ui"/>
    <w:p>
      <w:pPr>
        <w:pStyle w:val="Heading3"/>
      </w:pPr>
      <w:r>
        <w:t xml:space="preserve">3.3 Visual Design (UI)</w:t>
      </w:r>
    </w:p>
    <w:p>
      <w:pPr>
        <w:pStyle w:val="FirstParagraph"/>
      </w:pPr>
      <w:r>
        <w:t xml:space="preserve">The UI phase involved translating wireframes into visually appealing interfaces. I focused on creating a consistent design system, including typography, color palettes, and iconography that aligned with the brand identity. In</w:t>
      </w:r>
      <w:r>
        <w:t xml:space="preserve"> </w:t>
      </w:r>
      <w:r>
        <w:rPr>
          <w:bCs/>
          <w:b/>
        </w:rPr>
        <w:t xml:space="preserve">Myanmar Yangon</w:t>
      </w:r>
      <w:r>
        <w:t xml:space="preserve">, there is a strong cultural appreciation for vibrant colors and intricate patterns in traditional art, which we subtly incorporated into modern digital designs to create a sense of familiarity and trust among local users.</w:t>
      </w:r>
    </w:p>
    <w:p>
      <w:pPr>
        <w:pStyle w:val="BodyText"/>
      </w:pPr>
      <w:r>
        <w:t xml:space="preserve">I also ensured that the design was accessible, paying attention to contrast ratios and font sizes suitable for mobile screens. The final deliverables included high-fidelity mockups ready for developer handoff.</w:t>
      </w:r>
    </w:p>
    <w:bookmarkEnd w:id="24"/>
    <w:bookmarkEnd w:id="25"/>
    <w:bookmarkStart w:id="26" w:name="challenges-faced-in-myanmar-yangon"/>
    <w:p>
      <w:pPr>
        <w:pStyle w:val="Heading2"/>
      </w:pPr>
      <w:r>
        <w:t xml:space="preserve">4. Challenges Faced in Myanmar Yangon</w:t>
      </w:r>
    </w:p>
    <w:p>
      <w:pPr>
        <w:pStyle w:val="FirstParagraph"/>
      </w:pPr>
      <w:r>
        <w:t xml:space="preserve">Working as a</w:t>
      </w:r>
      <w:r>
        <w:t xml:space="preserve"> </w:t>
      </w:r>
      <w:hyperlink w:anchor="Xa39a3ee5e6b4b0d3255bfef95601890afd80709">
        <w:r>
          <w:rPr>
            <w:rStyle w:val="Hyperlink"/>
          </w:rPr>
          <w:t xml:space="preserve">UX/UI Designer</w:t>
        </w:r>
      </w:hyperlink>
      <w:r>
        <w:t xml:space="preserve"> </w:t>
      </w:r>
      <w:r>
        <w:t xml:space="preserve">in</w:t>
      </w:r>
      <w:r>
        <w:t xml:space="preserve"> </w:t>
      </w:r>
      <w:r>
        <w:rPr>
          <w:bCs/>
          <w:b/>
        </w:rPr>
        <w:t xml:space="preserve">Myanmar Yangon</w:t>
      </w:r>
      <w:r>
        <w:t xml:space="preserve">, I encountered several unique challenges that shaped my problem-solving skills:</w:t>
      </w:r>
    </w:p>
    <w:p>
      <w:pPr>
        <w:numPr>
          <w:ilvl w:val="0"/>
          <w:numId w:val="1001"/>
        </w:numPr>
        <w:pStyle w:val="Compact"/>
      </w:pPr>
      <w:r>
        <w:rPr>
          <w:bCs/>
          <w:b/>
        </w:rPr>
        <w:t xml:space="preserve">Inconsistent Internet Connectivity:</w:t>
      </w:r>
      <w:r>
        <w:t xml:space="preserve">During certain periods, internet stability in parts of the city could be erratic. This required me to optimize designs for low-bandwidth environments, ensuring that images were compressed and assets loaded efficiently without compromising quality.</w:t>
      </w:r>
    </w:p>
    <w:p>
      <w:pPr>
        <w:numPr>
          <w:ilvl w:val="0"/>
          <w:numId w:val="1001"/>
        </w:numPr>
        <w:pStyle w:val="Compact"/>
      </w:pPr>
      <w:r>
        <w:t xml:space="preserve">Cultural Nuances: Designing for a diverse audience in</w:t>
      </w:r>
      <w:r>
        <w:t xml:space="preserve"> </w:t>
      </w:r>
      <w:hyperlink w:anchor="Xa39a3ee5e6b4b0d3255bfef95601890afd80709">
        <w:r>
          <w:rPr>
            <w:rStyle w:val="Hyperlink"/>
          </w:rPr>
          <w:t xml:space="preserve">Yangon</w:t>
        </w:r>
      </w:hyperlink>
      <w:r>
        <w:t xml:space="preserve"> </w:t>
      </w:r>
      <w:r>
        <w:t xml:space="preserve">meant navigating different cultural expectations. For example, color symbolism varies; while white is often associated with purity in some contexts, it can have different connotations in others. I learned to consult with local team members to avoid unintended misinterpretations.</w:t>
      </w:r>
    </w:p>
    <w:p>
      <w:pPr>
        <w:numPr>
          <w:ilvl w:val="0"/>
          <w:numId w:val="1001"/>
        </w:numPr>
        <w:pStyle w:val="Compact"/>
      </w:pPr>
      <w:r>
        <w:rPr>
          <w:bCs/>
          <w:b/>
        </w:rPr>
        <w:t xml:space="preserve">Tech Literacy Variance:</w:t>
      </w:r>
      <w:r>
        <w:t xml:space="preserve">Not all users in</w:t>
      </w:r>
      <w:r>
        <w:t xml:space="preserve"> </w:t>
      </w:r>
      <w:r>
        <w:rPr>
          <w:bCs/>
          <w:b/>
        </w:rPr>
        <w:t xml:space="preserve">Myanmar Yangon</w:t>
      </w:r>
      <w:r>
        <w:t xml:space="preserve"> </w:t>
      </w:r>
      <w:r>
        <w:t xml:space="preserve">have the same level of digital literacy. Some users were new to smartphones, while others were tech-savvy early adopters. This required creating designs that were simple enough for beginners but powerful enough for advanced users.</w:t>
      </w:r>
    </w:p>
    <w:bookmarkEnd w:id="26"/>
    <w:bookmarkStart w:id="27" w:name="key-learnings-and-skill-development"/>
    <w:p>
      <w:pPr>
        <w:pStyle w:val="Heading2"/>
      </w:pPr>
      <w:r>
        <w:t xml:space="preserve">5. Key Learnings and Skill Development</w:t>
      </w:r>
    </w:p>
    <w:p>
      <w:pPr>
        <w:pStyle w:val="FirstParagraph"/>
      </w:pPr>
      <w:r>
        <w:t xml:space="preserve">This internship has been an invaluable learning experience, contributing significantly to my professional growth as a</w:t>
      </w:r>
      <w:r>
        <w:t xml:space="preserve"> </w:t>
      </w:r>
      <w:hyperlink w:anchor="Xa39a3ee5e6b4b0d3255bfef95601890afd80709">
        <w:r>
          <w:rPr>
            <w:rStyle w:val="Hyperlink"/>
          </w:rPr>
          <w:t xml:space="preserve">UX/UI Designer</w:t>
        </w:r>
      </w:hyperlink>
      <w:r>
        <w:t xml:space="preserve">:</w:t>
      </w:r>
    </w:p>
    <w:p>
      <w:pPr>
        <w:numPr>
          <w:ilvl w:val="0"/>
          <w:numId w:val="1002"/>
        </w:numPr>
        <w:pStyle w:val="Compact"/>
      </w:pPr>
      <w:r>
        <w:rPr>
          <w:bCs/>
          <w:b/>
        </w:rPr>
        <w:t xml:space="preserve">User-Centered Mindset:</w:t>
      </w:r>
      <w:r>
        <w:t xml:space="preserve">I learned that good design starts with empathy. Understanding the real-world constraints and behaviors of users in</w:t>
      </w:r>
      <w:r>
        <w:t xml:space="preserve"> </w:t>
      </w:r>
      <w:r>
        <w:rPr>
          <w:bCs/>
          <w:b/>
        </w:rPr>
        <w:t xml:space="preserve">Myanmar Yangon</w:t>
      </w:r>
      <w:r>
        <w:t xml:space="preserve"> </w:t>
      </w:r>
      <w:r>
        <w:t xml:space="preserve">is just as important as mastering design tools.</w:t>
      </w:r>
    </w:p>
    <w:p>
      <w:pPr>
        <w:numPr>
          <w:ilvl w:val="0"/>
          <w:numId w:val="1002"/>
        </w:numPr>
        <w:pStyle w:val="Compact"/>
      </w:pPr>
      <w:r>
        <w:t xml:space="preserve">Prototyping Efficiency: I became proficient in rapid prototyping techniques, allowing me to test ideas quickly and iterate based on feedback.</w:t>
      </w:r>
    </w:p>
    <w:p>
      <w:pPr>
        <w:numPr>
          <w:ilvl w:val="0"/>
          <w:numId w:val="1002"/>
        </w:numPr>
        <w:pStyle w:val="Compact"/>
      </w:pPr>
      <w:r>
        <w:t xml:space="preserve">Cross-Functional Collaboration: Working with developers, marketers, and stakeholders taught me the importance of clear communication. Translating design concepts into technical requirements is a critical skill for any</w:t>
      </w:r>
      <w:r>
        <w:t xml:space="preserve"> </w:t>
      </w:r>
      <w:hyperlink w:anchor="Xa39a3ee5e6b4b0d3255bfef95601890afd80709">
        <w:r>
          <w:rPr>
            <w:rStyle w:val="Hyperlink"/>
          </w:rPr>
          <w:t xml:space="preserve">UX/UI Designer</w:t>
        </w:r>
      </w:hyperlink>
      <w:r>
        <w:t xml:space="preserve">.</w:t>
      </w:r>
    </w:p>
    <w:p>
      <w:pPr>
        <w:numPr>
          <w:ilvl w:val="0"/>
          <w:numId w:val="1002"/>
        </w:numPr>
        <w:pStyle w:val="Compact"/>
      </w:pPr>
      <w:r>
        <w:t xml:space="preserve">Adaptability: The dynamic nature of the tech scene in</w:t>
      </w:r>
      <w:r>
        <w:t xml:space="preserve"> </w:t>
      </w:r>
      <w:r>
        <w:rPr>
          <w:bCs/>
          <w:b/>
        </w:rPr>
        <w:t xml:space="preserve">Myanmar Yangon</w:t>
      </w:r>
      <w:r>
        <w:t xml:space="preserve"> </w:t>
      </w:r>
      <w:r>
        <w:t xml:space="preserve">required me to be flexible and adaptable, adjusting to changing project scopes and client needs.</w:t>
      </w:r>
    </w:p>
    <w:bookmarkEnd w:id="27"/>
    <w:bookmarkStart w:id="28" w:name="conclusion"/>
    <w:p>
      <w:pPr>
        <w:pStyle w:val="Heading2"/>
      </w:pPr>
      <w:r>
        <w:t xml:space="preserve">6. Conclusion</w:t>
      </w:r>
    </w:p>
    <w:p>
      <w:pPr>
        <w:pStyle w:val="FirstParagraph"/>
      </w:pPr>
      <w:r>
        <w:t xml:space="preserve">In conclusion, my internship as a</w:t>
      </w:r>
      <w:r>
        <w:t xml:space="preserve"> </w:t>
      </w:r>
      <w:hyperlink w:anchor="Xa39a3ee5e6b4b0d3255bfef95601890afd80709">
        <w:r>
          <w:rPr>
            <w:rStyle w:val="Hyperlink"/>
          </w:rPr>
          <w:t xml:space="preserve">UX/UI Designer</w:t>
        </w:r>
      </w:hyperlink>
      <w:r>
        <w:t xml:space="preserve"> </w:t>
      </w:r>
      <w:r>
        <w:t xml:space="preserve">in</w:t>
      </w:r>
      <w:r>
        <w:t xml:space="preserve"> </w:t>
      </w:r>
      <w:r>
        <w:rPr>
          <w:bCs/>
          <w:b/>
        </w:rPr>
        <w:t xml:space="preserve">Myanmar Yangon</w:t>
      </w:r>
      <w:r>
        <w:t xml:space="preserve"> </w:t>
      </w:r>
      <w:r>
        <w:t xml:space="preserve">has been a transformative experience. It provided me with practical skills that complemented my academic studies and gave me insight into the specific challenges and opportunities of designing for emerging markets.</w:t>
      </w:r>
    </w:p>
    <w:p>
      <w:pPr>
        <w:pStyle w:val="BodyText"/>
      </w:pPr>
      <w:r>
        <w:t xml:space="preserve">The vibrant tech ecosystem in</w:t>
      </w:r>
      <w:r>
        <w:t xml:space="preserve"> </w:t>
      </w:r>
      <w:r>
        <w:rPr>
          <w:bCs/>
          <w:b/>
        </w:rPr>
        <w:t xml:space="preserve">Myanmar Yangon</w:t>
      </w:r>
      <w:r>
        <w:t xml:space="preserve">, combined with the supportive mentorship of my colleagues, fostered an environment conducive to learning and innovation. I am confident that the skills I have acquired during this period will serve as a strong foundation for my future career in user experience and interface design.</w:t>
      </w:r>
    </w:p>
    <w:p>
      <w:pPr>
        <w:pStyle w:val="BodyText"/>
      </w:pPr>
      <w:r>
        <w:t xml:space="preserve">I would like to express my sincere gratitude to the entire team at [Company Name] for their guidance, patience, and opportunity to contribute meaningfully to their projects. This internship has not only enhanced my technical abilities but also deepened my appreciation for the cultural context of design in</w:t>
      </w:r>
      <w:r>
        <w:t xml:space="preserve"> </w:t>
      </w:r>
      <w:r>
        <w:rPr>
          <w:bCs/>
          <w:b/>
        </w:rPr>
        <w:t xml:space="preserve">Myanmar Yangon</w:t>
      </w:r>
      <w:r>
        <w:t xml:space="preserve">.</w:t>
      </w:r>
    </w:p>
    <w:bookmarkEnd w:id="28"/>
    <w:bookmarkStart w:id="29" w:name="recommendations"/>
    <w:p>
      <w:pPr>
        <w:pStyle w:val="Heading2"/>
      </w:pPr>
      <w:r>
        <w:t xml:space="preserve">7. Recommendations</w:t>
      </w:r>
    </w:p>
    <w:p>
      <w:pPr>
        <w:pStyle w:val="FirstParagraph"/>
      </w:pPr>
      <w:r>
        <w:t xml:space="preserve">Based on my experience, I recommend that future interns focus heavily on understanding the local user base before jumping into design solutions. Additionally, companies hiring interns should provide structured onboarding processes that include cultural and contextual training specific to</w:t>
      </w:r>
      <w:r>
        <w:t xml:space="preserve"> </w:t>
      </w:r>
      <w:r>
        <w:rPr>
          <w:bCs/>
          <w:b/>
        </w:rPr>
        <w:t xml:space="preserve">Myanmar Yangon</w:t>
      </w:r>
      <w:r>
        <w:t xml:space="preserve">. For universities, integrating more case studies related to Southeast Asian markets into the curriculum would better prepare students for such roles.</w:t>
      </w:r>
    </w:p>
    <w:p>
      <w:pPr>
        <w:pStyle w:val="BodyText"/>
      </w:pPr>
      <w:r>
        <w:t xml:space="preserve">This report marks the end of a significant chapter in my journey as a</w:t>
      </w:r>
      <w:r>
        <w:t xml:space="preserve"> </w:t>
      </w:r>
      <w:hyperlink w:anchor="Xa39a3ee5e6b4b0d3255bfef95601890afd80709">
        <w:r>
          <w:rPr>
            <w:rStyle w:val="Hyperlink"/>
          </w:rPr>
          <w:t xml:space="preserve">UX/UI Designer</w:t>
        </w:r>
      </w:hyperlink>
      <w:r>
        <w:t xml:space="preserve">, and I look forward to continuing my contributions to the digital landscape in</w:t>
      </w:r>
      <w:r>
        <w:t xml:space="preserve"> </w:t>
      </w:r>
      <w:r>
        <w:rPr>
          <w:bCs/>
          <w:b/>
        </w:rPr>
        <w:t xml:space="preserve">Myanmar Yangon</w:t>
      </w:r>
      <w:r>
        <w:t xml:space="preserve"> </w:t>
      </w:r>
      <w:r>
        <w:t xml:space="preserve">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Myanmar Yangon</dc:title>
  <dc:creator/>
  <dc:language>en</dc:language>
  <cp:keywords/>
  <dcterms:created xsi:type="dcterms:W3CDTF">2026-07-29T08:35:21Z</dcterms:created>
  <dcterms:modified xsi:type="dcterms:W3CDTF">2026-07-29T08:35:21Z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