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X8001a5c5ceaea70a16f0a7e90b73bd2ce458835"/>
    <w:p>
      <w:pPr>
        <w:pStyle w:val="Heading1"/>
      </w:pPr>
      <w:r>
        <w:t xml:space="preserve">In-Depth Analysis of a UX/UI Designer Internship in Pakistan Karachi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Position: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Location</w:t>
      </w:r>
    </w:p>
    <w:bookmarkEnd w:id="20"/>
    <w:bookmarkStart w:id="21" w:name="X9e0b24da6d6342bb5ee8dc903d4406e701604a6"/>
    <w:p>
      <w:pPr>
        <w:pStyle w:val="Heading1"/>
      </w:pPr>
      <w:r>
        <w:t xml:space="preserve">In-Depth Analysis of a UX/UI Designer Internship in Pakistan Karachi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: 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Position:</w:t>
      </w:r>
      <w:r>
        <w:t xml:space="preserve">: UX/UI Design Intern</w:t>
      </w:r>
      <w:r>
        <w:br/>
      </w:r>
      <w:r>
        <w:rPr>
          <w:bCs/>
          <w:b/>
        </w:rPr>
        <w:t xml:space="preserve">Location:</w:t>
      </w:r>
    </w:p>
    <w:bookmarkEnd w:id="21"/>
    <w:bookmarkStart w:id="22" w:name="Xa86ce50a64bdace7d8d14f7198a5bb0f75df17c"/>
    <w:p>
      <w:pPr>
        <w:pStyle w:val="Heading1"/>
      </w:pPr>
      <w:r>
        <w:t xml:space="preserve">In-Depth Analysis of a UX/UI Designer Internship in Pakistan Karachi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: October 24, 2023</w:t>
      </w:r>
      <w:r>
        <w:br/>
      </w:r>
      <w:r>
        <w:rPr>
          <w:bCs/>
          <w:b/>
        </w:rPr>
        <w:t xml:space="preserve">Name:</w:t>
      </w:r>
      <w:r>
        <w:t xml:space="preserve">: [Your Name]</w:t>
      </w:r>
      <w:r>
        <w:br/>
      </w:r>
    </w:p>
    <w:p>
      <w:pPr>
        <w:pStyle w:val="BodyText"/>
      </w:pPr>
      <w:r>
        <w:t xml:space="preserve">Position: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UX/UI Design in Pakistan Karachi</dc:title>
  <dc:creator/>
  <dc:language>en</dc:language>
  <cp:keywords/>
  <dcterms:created xsi:type="dcterms:W3CDTF">2026-09-27T08:07:45Z</dcterms:created>
  <dcterms:modified xsi:type="dcterms:W3CDTF">2026-09-27T08:07:45Z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