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X9131deab0cc8828aa0a8dcf94a12518b92b7c08"/>
    <w:p>
      <w:pPr>
        <w:pStyle w:val="Heading1"/>
      </w:pPr>
      <w:r>
        <w:t xml:space="preserve">Internship Report: Bridging Cultures and Code in UX/UI Design</w:t>
      </w:r>
    </w:p>
    <w:p>
      <w:pPr>
        <w:pStyle w:val="FirstParagraph"/>
      </w:pPr>
      <w:r>
        <w:rPr>
          <w:bCs/>
          <w:b/>
        </w:rPr>
        <w:t xml:space="preserve">Date:</w:t>
      </w:r>
      <w:r>
        <w:t xml:space="preserve"> </w:t>
      </w:r>
      <w:r>
        <w:t xml:space="preserve">October 24, 2023</w:t>
      </w:r>
      <w:r>
        <w:br/>
      </w:r>
      <w:r>
        <w:rPr>
          <w:bCs/>
          <w:b/>
        </w:rPr>
        <w:t xml:space="preserve">Location:</w:t>
      </w:r>
      <w:hyperlink w:anchor="Xa39a3ee5e6b4b0d3255bfef95601890afd80709">
        <w:r>
          <w:rPr>
            <w:rStyle w:val="Hyperlink"/>
          </w:rPr>
          <w:t xml:space="preserve">Russia Saint Petersburg</w:t>
        </w:r>
      </w:hyperlink>
      <w:r>
        <w:br/>
      </w:r>
      <w:r>
        <w:rPr>
          <w:bCs/>
          <w:b/>
        </w:rPr>
        <w:t xml:space="preserve">Role:</w:t>
      </w:r>
      <w:r>
        <w:t xml:space="preserve"> </w:t>
      </w:r>
      <w:r>
        <w:t xml:space="preserve">Junior UX/UI Designer Intern</w:t>
      </w:r>
      <w:r>
        <w:br/>
      </w:r>
      <w:r>
        <w:t xml:space="preserve">&lt; strong&gt;Name:Your Name Here</w:t>
      </w:r>
    </w:p>
    <w:p>
      <w:r>
        <w:pict>
          <v:rect style="width:0;height:1.5pt" o:hralign="center" o:hrstd="t" o:hr="t"/>
        </w:pict>
      </w:r>
    </w:p>
    <w:p>
      <w:pPr>
        <w:pStyle w:val="FirstParagraph"/>
      </w:pPr>
      <w:r>
        <w:t xml:space="preserve">This document serves as a comprehensive summary of my internship experience as a UX/UI Designer in the dynamic tech hub of Russia Saint Petersburg. Over the course of three months, I was immersed in the local digital ecosystem, working with cross-functional teams to develop user-centric solutions for both domestic and international clients. This report details my responsibilities, the technical challenges faced, cultural insights gained regarding design preferences in Eastern Europe, and a critical evaluation of how this experience has shaped my professional identity as a global designer.</w:t>
      </w:r>
    </w:p>
    <w:p>
      <w:pPr>
        <w:pStyle w:val="BodyText"/>
      </w:pPr>
      <w:r>
        <w:t xml:space="preserve">The city of Russia Saint Petersburg stands as a unique intersection where deep-rooted historical culture meets rapid technological advancement. For an aspiring UX/UI Designer, interning in this specific location offers a distinct perspective on how interface design must adapt to diverse user demographics and infrastructural contexts. My primary objective during this internship was to understand the nuances of designing for Russian-speaking markets while adhering to international usability standards.</w:t>
      </w:r>
    </w:p>
    <w:p>
      <w:pPr>
        <w:pStyle w:val="BodyText"/>
      </w:pPr>
      <w:r>
        <w:t xml:space="preserve">The role required not only proficiency in tools such as Figma, Adobe XD, and Sketch but also a deep empathy for users whose digital behaviors might differ from those in Western markets. This report outlines how I navigated these complexities within the vibrant tech community of Russia Saint Petersburg.</w:t>
      </w:r>
    </w:p>
    <w:p>
      <w:pPr>
        <w:pStyle w:val="BodyText"/>
      </w:pPr>
      <w:r>
        <w:t xml:space="preserve">I was interned at [Company Name], a mid-sized software development firm headquartered in the historic center of Russia Saint Petersburg. The company specializes in creating fintech applications and e-learning platforms for users across the CIS region (Commonwealth of Independent States). The office culture is characterized by agile methodologies, daily stand-ups, and a strong emphasis on collaborative design sprints.</w:t>
      </w:r>
    </w:p>
    <w:p>
      <w:pPr>
        <w:pStyle w:val="BodyText"/>
      </w:pPr>
      <w:r>
        <w:t xml:space="preserve">During my tenure as a UX/UI Designer Intern in Russia Saint Petersburg, I was entrusted with several critical tasks that contributed to the overall product lifecycle:</w:t>
      </w:r>
    </w:p>
    <w:p>
      <w:pPr>
        <w:pStyle w:val="FirstParagraph"/>
      </w:pPr>
      <w:r>
        <w:rPr>
          <w:bCs/>
          <w:b/>
        </w:rPr>
        <w:t xml:space="preserve">User Research and Persona Development:</w:t>
      </w:r>
      <w:r>
        <w:t xml:space="preserve">I conducted interviews with local users to understand their pain points. This involved analyzing how users in Russia Saint Petersburg interacted with mobile banking apps, noting specific preferences regarding information density and navigation structures.</w:t>
      </w:r>
    </w:p>
    <w:p>
      <w:pPr>
        <w:pStyle w:val="BodyText"/>
      </w:pPr>
      <w:r>
        <w:rPr>
          <w:bCs/>
          <w:b/>
        </w:rPr>
        <w:t xml:space="preserve">Wireframing and Prototyping:</w:t>
      </w:r>
      <w:r>
        <w:t xml:space="preserve">I created low-fidelity wireframes to establish the structural skeleton of new features. Using Figma, I developed interactive prototypes that allowed stakeholders to test flow logic before development began.</w:t>
      </w:r>
    </w:p>
    <w:p>
      <w:pPr>
        <w:pStyle w:val="BodyText"/>
      </w:pPr>
      <w:r>
        <w:rPr>
          <w:bCs/>
          <w:b/>
        </w:rPr>
        <w:t xml:space="preserve">Visual Design and System Creation:</w:t>
      </w:r>
      <w:r>
        <w:t xml:space="preserve">I contributed to the design system, ensuring consistency in typography, color palettes (often favoring high-contrast schemes popular in local trends), and iconography. Special attention was paid to creating a "dark mode" implementation that was easy on the eyes for users working late hours, a common scenario in the tech sector of Russia Saint Petersburg.</w:t>
      </w:r>
    </w:p>
    <w:p>
      <w:pPr>
        <w:pStyle w:val="BodyText"/>
      </w:pPr>
      <w:r>
        <w:rPr>
          <w:bCs/>
          <w:b/>
        </w:rPr>
        <w:t xml:space="preserve">Usability Testing:</w:t>
      </w:r>
      <w:r>
        <w:t xml:space="preserve">I facilitated remote testing sessions with participants from various demographics within Russia Saint Petersburg. I analyzed heatmaps and click-through rates to iterate on designs, reducing bounce rates by approximately 15% on key landing pages.</w:t>
      </w:r>
    </w:p>
    <w:p>
      <w:pPr>
        <w:pStyle w:val="BodyText"/>
      </w:pPr>
      <w:r>
        <w:t xml:space="preserve">One of the most significant challenges I faced was adapting global design trends to local expectations. In many Western markets, minimalism is king; however, users in Russia Saint Petersburg often preferred information-dense interfaces that provided immediate access to multiple features without excessive navigation.</w:t>
      </w:r>
    </w:p>
    <w:bookmarkStart w:id="20" w:name="challenge-information-hierarchy"/>
    <w:p>
      <w:pPr>
        <w:pStyle w:val="Heading3"/>
      </w:pPr>
      <w:r>
        <w:t xml:space="preserve">Challenge: Information Hierarchy</w:t>
      </w:r>
    </w:p>
    <w:p>
      <w:pPr>
        <w:pStyle w:val="FirstParagraph"/>
      </w:pPr>
      <w:r>
        <w:rPr>
          <w:bCs/>
          <w:b/>
        </w:rPr>
        <w:t xml:space="preserve">Solution:</w:t>
      </w:r>
      <w:r>
        <w:t xml:space="preserve">I utilized card-based layouts and accordion menus to manage complexity. By grouping related information logically, I was able to present a wealth of data without overwhelming the user. This approach respected the local preference for efficiency while maintaining clean visual aesthetics.</w:t>
      </w:r>
    </w:p>
    <w:bookmarkEnd w:id="20"/>
    <w:p>
      <w:pPr>
        <w:pStyle w:val="BodyText"/>
      </w:pPr>
      <w:r>
        <w:t xml:space="preserve">Another challenge was language integration. Russian text is often longer than English equivalents, which can break container widths and disrupt grid layouts in UI design. I learned to implement flexible grids and dynamic text resizing techniques to ensure that the interface remained responsive regardless of the language setting.</w:t>
      </w:r>
    </w:p>
    <w:p>
      <w:pPr>
        <w:pStyle w:val="BodyText"/>
      </w:pPr>
      <w:r>
        <w:t xml:space="preserve">Working as a UX/UI Designer Intern in Russia Saint Petersburg provided invaluable insights into cultural nuances. For instance, trust signals are paramount. Users in this region tend to scrutinize security badges, privacy policies, and official certifications more closely than users in other regions. Consequently, I placed increased emphasis on designing prominent trust indicators within the checkout flows of e-commerce applications.</w:t>
      </w:r>
    </w:p>
    <w:p>
      <w:pPr>
        <w:pStyle w:val="BodyText"/>
      </w:pPr>
      <w:r>
        <w:t xml:space="preserve">Furthermore, the aesthetic preferences leaned towards bold colors and strong typography. While subtle gradients are popular globally here in Russia Saint Petersburg, there is a distinct appreciation for graphic clarity and straightforward visual communication. This experience taught me that good UX is not one-size-fits-all; it must be culturally contextualized.</w:t>
      </w:r>
    </w:p>
    <w:p>
      <w:pPr>
        <w:pStyle w:val="BodyText"/>
      </w:pPr>
      <w:r>
        <w:t xml:space="preserve">This internship significantly enhanced my technical proficiency and soft skills:</w:t>
      </w:r>
    </w:p>
    <w:p>
      <w:pPr>
        <w:pStyle w:val="FirstParagraph"/>
      </w:pPr>
      <w:r>
        <w:rPr>
          <w:bCs/>
          <w:b/>
        </w:rPr>
        <w:t xml:space="preserve">Technical Skills:</w:t>
      </w:r>
      <w:r>
        <w:t xml:space="preserve">I gained advanced mastery of Figma’s auto-layout features and component variants. I also improved my ability to hand off designs to developers using Zeplin, ensuring that spacing, typography, and assets were accurately translated into code.</w:t>
      </w:r>
    </w:p>
    <w:p>
      <w:pPr>
        <w:pStyle w:val="BodyText"/>
      </w:pPr>
      <w:r>
        <w:rPr>
          <w:bCs/>
          <w:b/>
        </w:rPr>
        <w:t xml:space="preserve">Cross-functional Communication:</w:t>
      </w:r>
      <w:r>
        <w:t xml:space="preserve">Working in a multicultural team in Russia Saint Petersburg required clear communication. I learned to articulate design decisions based on user data rather than personal preference, which helped bridge gaps between designers and engineers.</w:t>
      </w:r>
    </w:p>
    <w:p>
      <w:pPr>
        <w:pStyle w:val="BodyText"/>
      </w:pPr>
      <w:r>
        <w:rPr>
          <w:bCs/>
          <w:b/>
        </w:rPr>
        <w:t xml:space="preserve">Adaptability:</w:t>
      </w:r>
      <w:r>
        <w:t xml:space="preserve">Navigating the fast-paced environment of a startup in Russia Saint Petersburg taught me how to prioritize tasks under tight deadlines without compromising quality.</w:t>
      </w:r>
    </w:p>
    <w:p>
      <w:pPr>
        <w:pStyle w:val="BodyText"/>
      </w:pPr>
      <w:r>
        <w:t xml:space="preserve">In conclusion, my internship as a UX/UI Designer Intern in Russia Saint Petersburg has been a transformative period in my professional development. It provided me with the opportunity to apply theoretical knowledge to real-world scenarios, specifically within the unique cultural and technical landscape of Russia Saint Petersburg.</w:t>
      </w:r>
    </w:p>
    <w:p>
      <w:pPr>
        <w:pStyle w:val="BodyText"/>
      </w:pPr>
      <w:r>
        <w:t xml:space="preserve">I have learned that effective design is not just about aesthetics; it is about solving problems for specific users in their specific context. The experience of working in this vibrant city has equipped me with the resilience, adaptability, and cultural intelligence necessary to thrive as a global UX/UI Designer. I am eager to carry these lessons forward into my future career, continuing to advocate for user-centered design that respects local nuances while meeting international standards of quality.</w:t>
      </w:r>
    </w:p>
    <w:p>
      <w:r>
        <w:pict>
          <v:rect style="width:0;height:1.5pt" o:hralign="center" o:hrstd="t" o:hr="t"/>
        </w:pict>
      </w:r>
    </w:p>
    <w:p>
      <w:pPr>
        <w:pStyle w:val="FirstParagraph"/>
      </w:pPr>
      <w:r>
        <w:t xml:space="preserve">I would like to extend my sincere gratitude to the entire team at [Company Name] in Russia Saint Petersburg for their mentorship and support. Special thanks go to my supervisor, [Supervisor Name], for guiding me through the complexities of local market design trends. I also thank the participants of our usability studies in Russia Saint Petersburg, whose feedback was instrumental in shaping final designs.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Russia Saint Petersburg</dc:title>
  <dc:creator/>
  <dc:language>en</dc:language>
  <cp:keywords/>
  <dcterms:created xsi:type="dcterms:W3CDTF">2026-07-29T20:53:14Z</dcterms:created>
  <dcterms:modified xsi:type="dcterms:W3CDTF">2026-07-29T20:53:14Z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