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A Comprehensive Review of Veterinary Practice in Algeria, Algiers</w:t>
      </w:r>
    </w:p>
    <w:p>
      <w:pPr>
        <w:pStyle w:val="BodyText"/>
      </w:pPr>
      <w:r>
        <w:rPr>
          <w:iCs/>
          <w:i/>
        </w:rPr>
        <w:t xml:space="preserve">This document details the practical training and observational experiences gained during an internship focused on veterinary sciences within the capital region of Algeria.</w:t>
      </w:r>
    </w:p>
    <w:bookmarkEnd w:id="20"/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[University/Institute Name]</w:t>
      </w:r>
    </w:p>
    <w:p>
      <w:pPr>
        <w:pStyle w:val="BodyText"/>
      </w:pPr>
      <w:r>
        <w:rPr>
          <w:bCs/>
          <w:b/>
        </w:rPr>
        <w:t xml:space="preserve">Date of Internship:</w:t>
      </w:r>
      <w:r>
        <w:t xml:space="preserve"> </w:t>
      </w:r>
      <w:r>
        <w:t xml:space="preserve">[Start Date] – [End Date]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Algeria, Algiers (Capitale)</w:t>
      </w:r>
    </w:p>
    <w:bookmarkStart w:id="21" w:name="X1c8f98f06167ca22e250b8cce8d9b82e96df59c"/>
    <w:p>
      <w:pPr>
        <w:pStyle w:val="Heading2"/>
      </w:pPr>
      <w:r>
        <w:t xml:space="preserve">I. Introduction and Context of the Internship in Algeria</w:t>
      </w:r>
    </w:p>
    <w:p>
      <w:pPr>
        <w:pStyle w:val="FirstParagraph"/>
      </w:pPr>
      <w:r>
        <w:t xml:space="preserve">The purpose of this internship report is to outline the activities, observations, and professional development achieved during a comprehensive practical training period in</w:t>
      </w:r>
      <w:r>
        <w:t xml:space="preserve"> </w:t>
      </w:r>
      <w:r>
        <w:rPr>
          <w:bCs/>
          <w:b/>
        </w:rPr>
        <w:t xml:space="preserve">Algeria</w:t>
      </w:r>
      <w:r>
        <w:t xml:space="preserve">. Specifically, the internship was conducted within the metropolitan area of</w:t>
      </w:r>
      <w:r>
        <w:t xml:space="preserve"> </w:t>
      </w:r>
      <w:r>
        <w:rPr>
          <w:bCs/>
          <w:b/>
        </w:rPr>
        <w:t xml:space="preserve">Algiers</w:t>
      </w:r>
      <w:r>
        <w:t xml:space="preserve">, a bustling capital city that presents unique challenges and opportunities for animal health professionals. The primary objective was to bridge the gap between theoretical academic knowledge and real-world clinical application, with a specific focus on small animal practice in an urban environment.</w:t>
      </w:r>
    </w:p>
    <w:p>
      <w:pPr>
        <w:pStyle w:val="BodyText"/>
      </w:pPr>
      <w:r>
        <w:rPr>
          <w:bCs/>
          <w:b/>
        </w:rPr>
        <w:t xml:space="preserve">Algeria</w:t>
      </w:r>
      <w:r>
        <w:t xml:space="preserve">, as a nation transitioning its healthcare systems, places increasing emphasis on modernizing veterinary services. In</w:t>
      </w:r>
      <w:r>
        <w:t xml:space="preserve"> </w:t>
      </w:r>
      <w:r>
        <w:rPr>
          <w:bCs/>
          <w:b/>
        </w:rPr>
        <w:t xml:space="preserve">Algiers</w:t>
      </w:r>
      <w:r>
        <w:t xml:space="preserve">, the density of population and the rising cultural trend of keeping pets have created a surge in demand for qualified</w:t>
      </w:r>
      <w:r>
        <w:t xml:space="preserve"> </w:t>
      </w:r>
      <w:r>
        <w:t xml:space="preserve">Veterinarian</w:t>
      </w:r>
      <w:r>
        <w:t xml:space="preserve"> </w:t>
      </w:r>
      <w:r>
        <w:t xml:space="preserve">professionals. This internship report serves as a testament to that growth, documenting how modern medical practices are being integrated into the local healthcare landscape.</w:t>
      </w:r>
    </w:p>
    <w:bookmarkEnd w:id="21"/>
    <w:bookmarkStart w:id="22" w:name="ii.-objectives-of-the-internship"/>
    <w:p>
      <w:pPr>
        <w:pStyle w:val="Heading2"/>
      </w:pPr>
      <w:r>
        <w:t xml:space="preserve">II. Objectives of the Internship</w:t>
      </w:r>
    </w:p>
    <w:p>
      <w:pPr>
        <w:pStyle w:val="FirstParagraph"/>
      </w:pPr>
      <w:r>
        <w:t xml:space="preserve">The core goals of this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internship in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 </w:t>
      </w:r>
      <w:r>
        <w:t xml:space="preserve">were multifaceted:</w:t>
      </w:r>
    </w:p>
    <w:p>
      <w:pPr>
        <w:pStyle w:val="BodyText"/>
      </w:pPr>
      <w:r>
        <w:t xml:space="preserve">To observe and assist senior veterinarians in diagnostic procedures.</w:t>
      </w:r>
    </w:p>
    <w:p>
      <w:pPr>
        <w:pStyle w:val="BodyText"/>
      </w:pPr>
      <w:r>
        <w:t xml:space="preserve">To understand the regulatory framework governing animal health in Algeria.</w:t>
      </w:r>
    </w:p>
    <w:p>
      <w:pPr>
        <w:pStyle w:val="BodyText"/>
      </w:pPr>
      <w:r>
        <w:t xml:space="preserve">To gain hands-on experience with common clinical cases prevalent in urban Algerian cities.</w:t>
      </w:r>
    </w:p>
    <w:p>
      <w:pPr>
        <w:pStyle w:val="BodyText"/>
      </w:pPr>
      <w:r>
        <w:br/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2026-07-29T04:32:03Z</dcterms:created>
  <dcterms:modified xsi:type="dcterms:W3CDTF">2026-07-29T04:32:03Z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