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bookmarkStart w:id="20" w:name="veterinarian-internship-report"/>
    <w:p>
      <w:pPr>
        <w:pStyle w:val="Heading1"/>
      </w:pPr>
      <w:r>
        <w:t xml:space="preserve">Veterinarian Internship Report</w:t>
      </w:r>
    </w:p>
    <w:p>
      <w:pPr>
        <w:pStyle w:val="FirstParagraph"/>
      </w:pPr>
      <w:r>
        <w:rPr>
          <w:bCs/>
          <w:b/>
        </w:rPr>
        <w:t xml:space="preserve">Detailed Account of Clinical Placement and Professional Development</w:t>
      </w:r>
    </w:p>
    <w:p>
      <w:pPr>
        <w:pStyle w:val="BodyText"/>
      </w:pPr>
      <w:r>
        <w:rPr>
          <w:bCs/>
          <w:b/>
        </w:rPr>
        <w:t xml:space="preserve">Intern Name:</w:t>
      </w:r>
      <w:r>
        <w:t xml:space="preserve"> </w:t>
      </w:r>
      <w:r>
        <w:t xml:space="preserve">[Your Name]</w:t>
      </w:r>
    </w:p>
    <w:p>
      <w:pPr>
        <w:pStyle w:val="BodyText"/>
      </w:pPr>
      <w:r>
        <w:rPr>
          <w:bCs/>
          <w:b/>
        </w:rPr>
        <w:t xml:space="preserve">Institution/Clinic:</w:t>
      </w:r>
      <w:r>
        <w:t xml:space="preserve"> </w:t>
      </w:r>
      <w:r>
        <w:t xml:space="preserve">Sydney Metropolitan Veterinary Clinic</w:t>
      </w:r>
    </w:p>
    <w:p>
      <w:pPr>
        <w:pStyle w:val="BodyText"/>
      </w:pPr>
      <w:r>
        <w:rPr>
          <w:bCs/>
          <w:b/>
        </w:rPr>
        <w:t xml:space="preserve">Dates of Internship:</w:t>
      </w:r>
      <w:r>
        <w:t xml:space="preserve"> </w:t>
      </w:r>
      <w:r>
        <w:t xml:space="preserve">January 2023 – March 2023</w:t>
      </w:r>
    </w:p>
    <w:p>
      <w:pPr>
        <w:pStyle w:val="BodyText"/>
      </w:pPr>
      <w:r>
        <w:rPr>
          <w:bCs/>
          <w:b/>
        </w:rPr>
        <w:t xml:space="preserve">Mentor Supervisor:</w:t>
      </w:r>
      <w:r>
        <w:t xml:space="preserve"> </w:t>
      </w:r>
      <w:r>
        <w:t xml:space="preserve">Dr. Jane Smith, BVSc (Hons)</w:t>
      </w:r>
    </w:p>
    <w:bookmarkEnd w:id="20"/>
    <w:bookmarkStart w:id="21" w:name="X1cc1c4bf35f6c72051d2ef8cc091cd2b6240839"/>
    <w:p>
      <w:pPr>
        <w:pStyle w:val="Heading2"/>
      </w:pPr>
      <w:r>
        <w:t xml:space="preserve">Australia Sydney Context and Introduction</w:t>
      </w:r>
    </w:p>
    <w:p>
      <w:pPr>
        <w:pStyle w:val="FirstParagraph"/>
      </w:pPr>
      <w:r>
        <w:t xml:space="preserve">Pursuing a career in veterinary medicine within the bustling urban environment of Australia Sydney presents a unique set of challenges and opportunities. My internship report details my experiences over the past three months at a leading clinic in the heart of Sydney, New South Wales. This period was instrumental in bridging the gap between theoretical academic knowledge and practical clinical application. The dynamic nature of Australia Sydney, with its high population density of pet owners and diverse range of exotic and domestic animals, provided an ideal setting for rigorous professional training.</w:t>
      </w:r>
    </w:p>
    <w:p>
      <w:pPr>
        <w:pStyle w:val="BodyText"/>
      </w:pPr>
      <w:r>
        <w:t xml:space="preserve">The primary objective of this internship was to refine surgical skills, enhance diagnostic capabilities, and understand the regulatory framework governing veterinary practice in Australia. Working in Australia Sydney required a deep understanding not only of general pathology but also of specific regional health concerns affecting both companion animals and wildlife.</w:t>
      </w:r>
    </w:p>
    <w:bookmarkEnd w:id="21"/>
    <w:bookmarkStart w:id="22" w:name="X3ea46417bcc6a0167966367b54aace8fe853e94"/>
    <w:p>
      <w:pPr>
        <w:pStyle w:val="Heading2"/>
      </w:pPr>
      <w:r>
        <w:t xml:space="preserve">Clinical Responsibilities and Case Studies</w:t>
      </w:r>
    </w:p>
    <w:p>
      <w:pPr>
        <w:pStyle w:val="FirstParagraph"/>
      </w:pPr>
      <w:r>
        <w:t xml:space="preserve">During my tenure as an intern at this Veterinary facility, I was exposed to a wide array of clinical scenarios. My daily routine began with rounds, where I assessed the condition of hospitalized patients. One significant case involved a twelve-year-old Labrador Retriever presenting with intermittent lameness and lethargy. Through careful physical examination and subsequent radiographic analysis under supervision, we diagnosed early-stage osteoarthritis complicated by a meniscal tear.</w:t>
      </w:r>
    </w:p>
    <w:p>
      <w:pPr>
        <w:pStyle w:val="BodyText"/>
      </w:pPr>
      <w:r>
        <w:t xml:space="preserve">This case highlighted the importance of differential diagnosis in veterinary medicine. I assisted in the preparation for arthroscopic surgery, observing the intricate procedures involved in minimally invasive orthopedic repairs. The precision required in such surgeries is paramount, and witnessing Dr. Smith perform this procedure provided invaluable insight into advanced Veterinary techniques.</w:t>
      </w:r>
    </w:p>
    <w:p>
      <w:pPr>
        <w:pStyle w:val="BodyText"/>
      </w:pPr>
      <w:r>
        <w:t xml:space="preserve">Furthermore, I participated in routine wellness examinations for cats and dogs. In Australia Sydney, there is a high prevalence of heartworm disease due to the humid subtropical climate. I learned to interpret blood tests and ultrasound images to screen for cardiac parasites. This experience emphasized the preventive aspect of veterinary care, which is crucial in maintaining public health and animal welfare.</w:t>
      </w:r>
    </w:p>
    <w:bookmarkEnd w:id="22"/>
    <w:bookmarkStart w:id="23" w:name="X7961c188de0101a9ef0c5f9c8ff3249e06a52cd"/>
    <w:p>
      <w:pPr>
        <w:pStyle w:val="Heading2"/>
      </w:pPr>
      <w:r>
        <w:t xml:space="preserve">Surgical Assistance and Anesthesia Monitoring</w:t>
      </w:r>
    </w:p>
    <w:p>
      <w:pPr>
        <w:pStyle w:val="FirstParagraph"/>
      </w:pPr>
      <w:r>
        <w:t xml:space="preserve">A core component of my internship involved assisting in surgical procedures. I was responsible for sterilizing instruments, preparing anesthesia machines, and monitoring vital signs during operations. The responsibility of managing anesthesia is critical; a single error can have fatal consequences. Under the strict supervision of the lead veterinarians, I learned to monitor heart rate, blood oxygen saturation (SpO2), capnography (EtCO2), and blood pressure.</w:t>
      </w:r>
    </w:p>
    <w:p>
      <w:pPr>
        <w:pStyle w:val="BodyText"/>
      </w:pPr>
      <w:r>
        <w:t xml:space="preserve">One memorable procedure was a spay surgery on a domestic cat. The process required meticulous attention to aseptic technique. I assisted in suturing the incision using absorbable suture material, learning the proper tension and knot-tying techniques required for optimal wound healing. This hands-on experience in Australia Sydney’s clinical setting significantly boosted my confidence in handling surgical instruments and managing sterile fields.</w:t>
      </w:r>
    </w:p>
    <w:bookmarkEnd w:id="23"/>
    <w:bookmarkStart w:id="24" w:name="X00bdc8c4662b79a4aacc510025f720b9bb42a0a"/>
    <w:p>
      <w:pPr>
        <w:pStyle w:val="Heading2"/>
      </w:pPr>
      <w:r>
        <w:t xml:space="preserve">Wildlife Rehabilitation and Environmental Awareness</w:t>
      </w:r>
    </w:p>
    <w:p>
      <w:pPr>
        <w:pStyle w:val="FirstParagraph"/>
      </w:pPr>
      <w:r>
        <w:t xml:space="preserve">A unique aspect of practicing veterinary medicine in Australia is the interaction with native wildlife. Our clinic accepts referrals for injured local fauna, including kangaroos, possums, and birds. During my internship, I assisted in the rehabilitation of a juvenile Eastern Grey Kangaroo that had suffered trauma from a vehicle collision.</w:t>
      </w:r>
    </w:p>
    <w:p>
      <w:pPr>
        <w:pStyle w:val="BodyText"/>
      </w:pPr>
      <w:r>
        <w:t xml:space="preserve">This experience underscored the importance of species-specific handling and restraint techniques. The stress response in marsupials can be rapid and severe, requiring specialized knowledge to manage effectively. I learned how to administer fluids orally and via injection, as well as how to construct safe holding enclosures that mimic natural environments. This aspect of the internship highlighted the broader ecological role veterinarians play in Australia Sydney’s conservation efforts.</w:t>
      </w:r>
    </w:p>
    <w:bookmarkEnd w:id="24"/>
    <w:bookmarkStart w:id="25" w:name="professional-development-and-ethics"/>
    <w:p>
      <w:pPr>
        <w:pStyle w:val="Heading2"/>
      </w:pPr>
      <w:r>
        <w:t xml:space="preserve">Professional Development and Ethics</w:t>
      </w:r>
    </w:p>
    <w:p>
      <w:pPr>
        <w:pStyle w:val="FirstParagraph"/>
      </w:pPr>
      <w:r>
        <w:t xml:space="preserve">Beyond clinical skills, this internship provided profound insights into veterinary ethics and client communication. In a multicultural hub like Australia Sydney, veterinarians often deal with clients from diverse cultural backgrounds who may have varying attitudes toward animal welfare. Effective communication is essential to ensure compliance with treatment plans.</w:t>
      </w:r>
    </w:p>
    <w:p>
      <w:pPr>
        <w:pStyle w:val="BodyText"/>
      </w:pPr>
      <w:r>
        <w:t xml:space="preserve">I observed how senior veterinarians navigated difficult conversations regarding euthanasia, financial constraints, and end-of-life care. These discussions require empathy, clarity, and ethical integrity. I also learned about the regulatory requirements set by the Veterinary Boards of Australia and New South Wales, including record-keeping standards and continuing professional development (CPD) obligations.</w:t>
      </w:r>
    </w:p>
    <w:bookmarkEnd w:id="25"/>
    <w:bookmarkStart w:id="26" w:name="conclusion"/>
    <w:p>
      <w:pPr>
        <w:pStyle w:val="Heading2"/>
      </w:pPr>
      <w:r>
        <w:t xml:space="preserve">Conclusion</w:t>
      </w:r>
    </w:p>
    <w:p>
      <w:pPr>
        <w:pStyle w:val="FirstParagraph"/>
      </w:pPr>
      <w:r>
        <w:t xml:space="preserve">In conclusion, my internship as a Veterinarian in Australia Sydney has been an enriching and transformative experience. It has equipped me with essential clinical skills, enhanced my diagnostic reasoning, and deepened my appreciation for the ethical dimensions of veterinary practice. The diverse cases encountered in this vibrant city have prepared me for the complexities of modern veterinary medicine.</w:t>
      </w:r>
    </w:p>
    <w:p>
      <w:pPr>
        <w:pStyle w:val="BodyText"/>
      </w:pPr>
      <w:r>
        <w:t xml:space="preserve">I am grateful to the entire team at the clinic for their mentorship and support. This internship has solidified my commitment to pursuing a career in animal healthcare, and I look forward to contributing to the veterinary community in Australia Sydney with greater competence and compassion.</w:t>
      </w:r>
    </w:p>
    <w:bookmarkEnd w:id="26"/>
    <w:p>
      <w:pPr>
        <w:pStyle w:val="BodyText"/>
      </w:pPr>
      <w:r>
        <w:rPr>
          <w:bCs/>
          <w:b/>
        </w:rPr>
        <w:t xml:space="preserve">Signature of Intern:</w:t>
      </w:r>
      <w:r>
        <w:t xml:space="preserve"> </w:t>
      </w:r>
      <w:r>
        <w:t xml:space="preserve">__________________________</w:t>
      </w:r>
    </w:p>
    <w:p>
      <w:pPr>
        <w:pStyle w:val="BodyText"/>
      </w:pPr>
      <w:r>
        <w:rPr>
          <w:bCs/>
          <w:b/>
        </w:rPr>
        <w:t xml:space="preserve">Date:</w:t>
      </w: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2026-07-29T08:04:41Z</dcterms:created>
  <dcterms:modified xsi:type="dcterms:W3CDTF">2026-07-29T08:04:41Z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