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Internship</w:t>
      </w:r>
      <w:r>
        <w:t xml:space="preserve"> </w:t>
      </w:r>
      <w:r>
        <w:t xml:space="preserve">Report</w:t>
      </w:r>
      <w:r>
        <w:t xml:space="preserve"> </w:t>
      </w:r>
      <w:r>
        <w:t xml:space="preserve">-</w:t>
      </w:r>
      <w:r>
        <w:t xml:space="preserve"> </w:t>
      </w:r>
      <w:r>
        <w:t xml:space="preserve">Chile</w:t>
      </w:r>
      <w:r>
        <w:t xml:space="preserve"> </w:t>
      </w:r>
      <w:r>
        <w:t xml:space="preserve">Santiago</w:t>
      </w:r>
    </w:p>
    <w:bookmarkStart w:id="30" w:name="formal-internship-report"/>
    <w:p>
      <w:pPr>
        <w:pStyle w:val="Heading1"/>
      </w:pPr>
      <w:r>
        <w:t xml:space="preserve">FORMAL INTERNSHIP REPORT</w:t>
      </w:r>
    </w:p>
    <w:p>
      <w:pPr>
        <w:pStyle w:val="FirstParagraph"/>
      </w:pPr>
      <w:r>
        <w:rPr>
          <w:u w:val="single"/>
          <w:bCs/>
          <w:b/>
        </w:rPr>
        <w:t xml:space="preserve">Veterinarian Practice and Clinical Observation in an Urban Setting</w:t>
      </w:r>
      <w:r>
        <w:br/>
      </w:r>
      <w:r>
        <w:t xml:space="preserve">A Comprehensive Analysis of Veterinary Care Protocols, Public Health Integration, and Animal Welfare Standards</w:t>
      </w:r>
    </w:p>
    <w:p>
      <w:pPr>
        <w:pStyle w:val="BodyText"/>
      </w:pPr>
      <w:r>
        <w:rPr>
          <w:bCs/>
          <w:b/>
        </w:rPr>
        <w:t xml:space="preserve">Date:</w:t>
      </w:r>
      <w:r>
        <w:t xml:space="preserve"> </w:t>
      </w:r>
      <w:r>
        <w:t xml:space="preserve">October 24, 2023</w:t>
      </w:r>
      <w:r>
        <w:br/>
      </w:r>
      <w:r>
        <w:rPr>
          <w:bCs/>
          <w:b/>
        </w:rPr>
        <w:t xml:space="preserve">Candidate Name:</w:t>
      </w:r>
      <w:r>
        <w:t xml:space="preserve"> </w:t>
      </w:r>
      <w:r>
        <w:t xml:space="preserve">[Insert Name]</w:t>
      </w:r>
      <w:r>
        <w:br/>
      </w:r>
      <w:r>
        <w:rPr>
          <w:bCs/>
          <w:b/>
        </w:rPr>
        <w:t xml:space="preserve">Institution:</w:t>
      </w:r>
      <w:r>
        <w:t xml:space="preserve">[Insert University/Institute]</w:t>
      </w:r>
      <w:r>
        <w:br/>
      </w:r>
      <w:r>
        <w:t xml:space="preserve">**Location:** Santiago Metropolitan Region, Chile</w:t>
      </w:r>
      <w:r>
        <w:br/>
      </w:r>
    </w:p>
    <w:bookmarkStart w:id="20" w:name="X26d666c88828545653b76e95e16c8e70ef5eed9"/>
    <w:p>
      <w:pPr>
        <w:pStyle w:val="Heading2"/>
      </w:pPr>
      <w:r>
        <w:t xml:space="preserve">I. Introduction and Scope of the Internship</w:t>
      </w:r>
    </w:p>
    <w:p>
      <w:pPr>
        <w:pStyle w:val="FirstParagraph"/>
      </w:pPr>
      <w:r>
        <w:t xml:space="preserve">This document serves as the formal final report for the mandatory professional internship completed as part of the curriculum for Veterinary Medicine. The primary objective of this period was to bridge theoretical knowledge acquired in academic settings with practical, hands-on application in a real-world clinical environment. The internship was conducted within a specialized veterinary clinic located in</w:t>
      </w:r>
      <w:r>
        <w:t xml:space="preserve"> </w:t>
      </w:r>
      <w:r>
        <w:rPr>
          <w:bCs/>
          <w:b/>
        </w:rPr>
        <w:t xml:space="preserve">Chile Santiago</w:t>
      </w:r>
      <w:r>
        <w:t xml:space="preserve">, specifically targeting the dense urban population dynamics characteristic of the capital city.</w:t>
      </w:r>
    </w:p>
    <w:p>
      <w:pPr>
        <w:pStyle w:val="BodyText"/>
      </w:pPr>
      <w:r>
        <w:t xml:space="preserve">The focus of this report is to detail the experiences gained while working as a</w:t>
      </w:r>
      <w:r>
        <w:t xml:space="preserve"> </w:t>
      </w:r>
      <w:r>
        <w:rPr>
          <w:bCs/>
          <w:b/>
        </w:rPr>
        <w:t xml:space="preserve">Veterinarian</w:t>
      </w:r>
      <w:r>
        <w:t xml:space="preserve"> </w:t>
      </w:r>
      <w:r>
        <w:t xml:space="preserve">intern. This role required strict adherence to medical ethics, clinical protocols, and public health regulations specific to Chile. The setting in Santiago provided a unique laboratory for observing the intersection of modern veterinary medicine with socio-economic challenges, ranging from high-volume small animal practice to urgent care scenarios typical of a bustling metropolitan area.</w:t>
      </w:r>
    </w:p>
    <w:bookmarkEnd w:id="20"/>
    <w:bookmarkStart w:id="21" w:name="ii.-objectives-of-the-internship"/>
    <w:p>
      <w:pPr>
        <w:pStyle w:val="Heading2"/>
      </w:pPr>
      <w:r>
        <w:t xml:space="preserve">II. Objectives of the Internship</w:t>
      </w:r>
    </w:p>
    <w:p>
      <w:pPr>
        <w:pStyle w:val="FirstParagraph"/>
      </w:pPr>
      <w:r>
        <w:t xml:space="preserve">The internship program was designed with specific goals tailored to the needs of a modern veterinarian in an urban center like Santiago:</w:t>
      </w:r>
    </w:p>
    <w:p>
      <w:pPr>
        <w:numPr>
          <w:ilvl w:val="0"/>
          <w:numId w:val="1001"/>
        </w:numPr>
        <w:pStyle w:val="Compact"/>
      </w:pPr>
      <w:r>
        <w:rPr>
          <w:bCs/>
          <w:b/>
        </w:rPr>
        <w:t xml:space="preserve">Clinical Proficiency:</w:t>
      </w:r>
      <w:r>
        <w:t xml:space="preserve">To develop hands-on skills in diagnostic imaging, surgical assistance, and patient monitoring under the supervision of licensed professionals.</w:t>
      </w:r>
    </w:p>
    <w:p>
      <w:pPr>
        <w:numPr>
          <w:ilvl w:val="0"/>
          <w:numId w:val="1001"/>
        </w:numPr>
        <w:pStyle w:val="Compact"/>
      </w:pPr>
      <w:r>
        <w:rPr>
          <w:bCs/>
          <w:b/>
        </w:rPr>
        <w:t xml:space="preserve">Disease Management:</w:t>
      </w:r>
      <w:r>
        <w:t xml:space="preserve">To understand the prevalence and treatment of zoonotic diseases common in urban environments in Chile Santiago, such as leptospirosis and rabies variations.</w:t>
      </w:r>
    </w:p>
    <w:p>
      <w:pPr>
        <w:numPr>
          <w:ilvl w:val="0"/>
          <w:numId w:val="1001"/>
        </w:numPr>
        <w:pStyle w:val="Compact"/>
      </w:pPr>
      <w:r>
        <w:rPr>
          <w:bCs/>
          <w:b/>
        </w:rPr>
        <w:t xml:space="preserve">Animal Welfare Standards:</w:t>
      </w:r>
      <w:r>
        <w:t xml:space="preserve">To implement best practices for pain management, anesthesia safety, and ethical euthanasia protocols as mandated by local laws.</w:t>
      </w:r>
    </w:p>
    <w:p>
      <w:pPr>
        <w:numPr>
          <w:ilvl w:val="0"/>
          <w:numId w:val="1001"/>
        </w:numPr>
        <w:pStyle w:val="Compact"/>
      </w:pPr>
      <w:r>
        <w:rPr>
          <w:bCs/>
          <w:b/>
        </w:rPr>
        <w:t xml:space="preserve">Clinical Communication:</w:t>
      </w:r>
      <w:r>
        <w:t xml:space="preserve">To enhance the ability to communicate complex medical information to pet owners from diverse backgrounds within Chile Santiago.</w:t>
      </w:r>
    </w:p>
    <w:bookmarkEnd w:id="21"/>
    <w:bookmarkStart w:id="25" w:name="X8a3ccd773314e1357ac05727920da087e4064ae"/>
    <w:p>
      <w:pPr>
        <w:pStyle w:val="Heading2"/>
      </w:pPr>
      <w:r>
        <w:t xml:space="preserve">III. Daily Activities and Clinical Experience</w:t>
      </w:r>
    </w:p>
    <w:p>
      <w:pPr>
        <w:pStyle w:val="FirstParagraph"/>
      </w:pPr>
      <w:r>
        <w:t xml:space="preserve">The daily routine in the clinic mirrored the fast-paced nature of veterinary practice in major cities. As an intern, I was rotated through various departments, including General Practice, Surgery, Dermatology, and Emergency Care.</w:t>
      </w:r>
    </w:p>
    <w:bookmarkStart w:id="22" w:name="a.-general-practice-and-diagnostics"/>
    <w:p>
      <w:pPr>
        <w:pStyle w:val="Heading3"/>
      </w:pPr>
      <w:r>
        <w:t xml:space="preserve">A. General Practice and Diagnostics</w:t>
      </w:r>
    </w:p>
    <w:p>
      <w:pPr>
        <w:pStyle w:val="FirstParagraph"/>
      </w:pPr>
      <w:r>
        <w:t xml:space="preserve">In the general practice wing of the clinic in Chile Santiago patients presented with a wide array of conditions. My primary responsibility involved assisting senior veterinarians during physical examinations. This included taking detailed patient histories, which often revealed underlying issues related to diet, lifestyle, and environmental factors unique to urban living in Santiago. For instance, respiratory issues were frequently linked to air quality variations common in the metropolitan basin.</w:t>
      </w:r>
    </w:p>
    <w:p>
      <w:pPr>
        <w:pStyle w:val="BodyText"/>
      </w:pPr>
      <w:r>
        <w:t xml:space="preserve">I gained significant experience in performing routine blood panels (hematology and biochemistry) and urinalysis. These tests were crucial for early detection of chronic conditions such as kidney disease and diabetes mellitus in geriatric pets, a growing demographic in Chile Santiago due to changing family structures favoring pet ownership.</w:t>
      </w:r>
    </w:p>
    <w:bookmarkEnd w:id="22"/>
    <w:bookmarkStart w:id="23" w:name="b.-surgical-assistance"/>
    <w:p>
      <w:pPr>
        <w:pStyle w:val="Heading3"/>
      </w:pPr>
      <w:r>
        <w:t xml:space="preserve">B. Surgical Assistance</w:t>
      </w:r>
    </w:p>
    <w:p>
      <w:pPr>
        <w:pStyle w:val="FirstParagraph"/>
      </w:pPr>
      <w:r>
        <w:t xml:space="preserve">One of the most critical components of the internship was assisting in surgical procedures. I learned sterile technique, instrument preparation, and patient positioning for various surgeries, including ovariohysterectomies (spays) and castrations (neuters), which are standard preventive care measures. In a busy urban setting like Chile Santiago, these procedures are often performed at high volumes to control stray populations and maintain pet health.</w:t>
      </w:r>
    </w:p>
    <w:p>
      <w:pPr>
        <w:pStyle w:val="BodyText"/>
      </w:pPr>
      <w:r>
        <w:t xml:space="preserve">I also assisted in orthopedic surgeries and soft tissue repair cases. Monitoring vital signs during anesthesia was a key responsibility, requiring constant vigilance to ensure patient stability. This experience reinforced the importance of precise dosage calculations and fluid therapy management, skills essential for any practicing Veterinarian.</w:t>
      </w:r>
    </w:p>
    <w:bookmarkEnd w:id="23"/>
    <w:bookmarkStart w:id="24" w:name="c.-emergency-medicine"/>
    <w:p>
      <w:pPr>
        <w:pStyle w:val="Heading3"/>
      </w:pPr>
      <w:r>
        <w:t xml:space="preserve">C. Emergency Medicine</w:t>
      </w:r>
    </w:p>
    <w:p>
      <w:pPr>
        <w:pStyle w:val="FirstParagraph"/>
      </w:pPr>
      <w:r>
        <w:t xml:space="preserve">The emergency ward offered some of the most challenging and rewarding experiences. Cases ranged from traumatic injuries from traffic accidents—a significant concern in Santiago’s infrastructure—to toxic ingestions and acute gastrointestinal obstructions. Working in this high-stress environment taught me how to remain calm, prioritize tasks using triage protocols, and collaborate effectively with the veterinary team.</w:t>
      </w:r>
    </w:p>
    <w:bookmarkEnd w:id="24"/>
    <w:bookmarkEnd w:id="25"/>
    <w:bookmarkStart w:id="26" w:name="Xab6fb3515a9aba5e5310db30d1b6f07980e7bd5"/>
    <w:p>
      <w:pPr>
        <w:pStyle w:val="Heading2"/>
      </w:pPr>
      <w:r>
        <w:t xml:space="preserve">IV. Public Health and Zoonotic Disease Awareness</w:t>
      </w:r>
    </w:p>
    <w:p>
      <w:pPr>
        <w:pStyle w:val="FirstParagraph"/>
      </w:pPr>
      <w:r>
        <w:t xml:space="preserve">A significant portion of the internship focused on the role of the Veterinarian in public health. In Chile Santiago, veterinarians play a vital role in preventing zoonotic diseases that can transfer from animals to humans.</w:t>
      </w:r>
    </w:p>
    <w:p>
      <w:pPr>
        <w:numPr>
          <w:ilvl w:val="0"/>
          <w:numId w:val="1002"/>
        </w:numPr>
        <w:pStyle w:val="Compact"/>
      </w:pPr>
      <w:r>
        <w:rPr>
          <w:bCs/>
          <w:b/>
        </w:rPr>
        <w:t xml:space="preserve">Rabies Vaccination:</w:t>
      </w:r>
      <w:r>
        <w:t xml:space="preserve">I participated in community vaccination campaigns organized by local authorities. Ensuring high coverage rates is critical for maintaining Chile’s status regarding rabies control.</w:t>
      </w:r>
    </w:p>
    <w:p>
      <w:pPr>
        <w:numPr>
          <w:ilvl w:val="0"/>
          <w:numId w:val="1002"/>
        </w:numPr>
        <w:pStyle w:val="Compact"/>
      </w:pPr>
      <w:r>
        <w:rPr>
          <w:bCs/>
          <w:b/>
        </w:rPr>
        <w:t xml:space="preserve">Dermatological Conditions:</w:t>
      </w:r>
      <w:r>
        <w:t xml:space="preserve">I treated numerous cases of fungal and bacterial skin infections, educating owners on hygiene practices to prevent transmission.</w:t>
      </w:r>
    </w:p>
    <w:p>
      <w:pPr>
        <w:numPr>
          <w:ilvl w:val="0"/>
          <w:numId w:val="1002"/>
        </w:numPr>
        <w:pStyle w:val="Compact"/>
      </w:pPr>
      <w:r>
        <w:rPr>
          <w:bCs/>
          <w:b/>
        </w:rPr>
        <w:t xml:space="preserve">Parasite Control:</w:t>
      </w:r>
      <w:r>
        <w:t xml:space="preserve">Educating clients on flea, tick, and heartworm prevention was emphasized. Given the seasonal variations in Santiago’s climate, parasite activity peaks during spring and summer, requiring proactive client education.</w:t>
      </w:r>
    </w:p>
    <w:bookmarkEnd w:id="26"/>
    <w:bookmarkStart w:id="27" w:name="Xd8bef840542befaeedd53a48384e5a9f71ddcf6"/>
    <w:p>
      <w:pPr>
        <w:pStyle w:val="Heading2"/>
      </w:pPr>
      <w:r>
        <w:t xml:space="preserve">V. Ethical Considerations and Legal Framework</w:t>
      </w:r>
    </w:p>
    <w:p>
      <w:pPr>
        <w:pStyle w:val="FirstParagraph"/>
      </w:pPr>
      <w:r>
        <w:t xml:space="preserve">The internship provided a deep dive into the legal framework governing animal welfare in Chile. I learned about Law No. 20,380 on Animal Protection, which dictates how animals must be treated by their owners and by professionals. As an intern working as a future Veterinarian, understanding these laws is paramount.</w:t>
      </w:r>
    </w:p>
    <w:p>
      <w:pPr>
        <w:pStyle w:val="BodyText"/>
      </w:pPr>
      <w:r>
        <w:t xml:space="preserve">We discussed cases of neglect and abuse frequently encountered in urban centers like Chile Santiago. Learning how to document evidence properly and report suspected cruelty to the appropriate authorities was a critical ethical lesson. The balance between client autonomy and animal welfare often presented complex moral dilemmas, which were thoroughly debated during weekly supervision meetings.</w:t>
      </w:r>
    </w:p>
    <w:bookmarkEnd w:id="27"/>
    <w:bookmarkStart w:id="28" w:name="vi.-challenges-faced"/>
    <w:p>
      <w:pPr>
        <w:pStyle w:val="Heading2"/>
      </w:pPr>
      <w:r>
        <w:t xml:space="preserve">VI. Challenges Faced</w:t>
      </w:r>
    </w:p>
    <w:p>
      <w:pPr>
        <w:pStyle w:val="FirstParagraph"/>
      </w:pPr>
      <w:r>
        <w:rPr>
          <w:bCs/>
          <w:b/>
        </w:rPr>
        <w:t xml:space="preserve">Economic Barriers:</w:t>
      </w:r>
      <w:r>
        <w:t xml:space="preserve">A major challenge in Chile Santiago is the disparity in income levels. Many pet owners struggle to afford advanced diagnostic tests or long-term treatments for chronic conditions. This required me to develop communication skills focused on finding cost-effective yet medically sound solutions, rather than simply recommending the most expensive treatment.</w:t>
      </w:r>
    </w:p>
    <w:p>
      <w:pPr>
        <w:pStyle w:val="BodyText"/>
      </w:pPr>
      <w:r>
        <w:rPr>
          <w:bCs/>
          <w:b/>
        </w:rPr>
        <w:t xml:space="preserve">Workload Management:</w:t>
      </w:r>
      <w:r>
        <w:t xml:space="preserve">The volume of patients in a metropolitan clinic is high. Managing time effectively while maintaining empathy and thoroughness was a significant learning curve. Learning to delegate tasks appropriately and prioritize urgent cases without compromising care quality was essential.</w:t>
      </w:r>
    </w:p>
    <w:bookmarkEnd w:id="28"/>
    <w:bookmarkStart w:id="29" w:name="vii.-conclusion"/>
    <w:p>
      <w:pPr>
        <w:pStyle w:val="Heading2"/>
      </w:pPr>
      <w:r>
        <w:t xml:space="preserve">VII. Conclusion</w:t>
      </w:r>
    </w:p>
    <w:p>
      <w:pPr>
        <w:pStyle w:val="FirstParagraph"/>
      </w:pPr>
      <w:r>
        <w:t xml:space="preserve">The internship completed in Chile Santiago has been an invaluable experience that has profoundly shaped my professional identity as a Veterinarian. It has provided me with the technical skills, ethical grounding, and practical wisdom necessary to serve the animal population in an urban environment effectively.</w:t>
      </w:r>
    </w:p>
    <w:p>
      <w:pPr>
        <w:pStyle w:val="BodyText"/>
      </w:pPr>
      <w:r>
        <w:t xml:space="preserve">I have gained a comprehensive understanding of the multifaceted role of a Veterinarian, which extends beyond clinical treatment to include public health advocacy, client education, and ethical stewardship. The specific context of Chile Santiago has highlighted the importance of adapting veterinary practices to local socio-economic and environmental conditions.</w:t>
      </w:r>
    </w:p>
    <w:p>
      <w:pPr>
        <w:pStyle w:val="BodyText"/>
      </w:pPr>
      <w:r>
        <w:t xml:space="preserve">I am confident that the skills acquired during this period will form the foundation of my future career. I am eager to continue contributing to the field of veterinary medicine in Chile, ensuring high standards of care for animals and promoting public health within communities. This internship has not only validated my passion for veterinary science but has also equipped me with the resilience and expertise required to face the challenges inherent in professional practice.</w:t>
      </w:r>
    </w:p>
    <w:p>
      <w:pPr>
        <w:pStyle w:val="BodyText"/>
      </w:pPr>
      <w:r>
        <w:t xml:space="preserve">_________________</w:t>
      </w:r>
      <w:r>
        <w:br/>
      </w:r>
      <w:r>
        <w:t xml:space="preserve">Intern Signature</w:t>
      </w:r>
      <w:r>
        <w:br/>
      </w:r>
      <w:r>
        <w:t xml:space="preserve">[Name]</w:t>
      </w:r>
      <w:r>
        <w:br/>
      </w:r>
      <w:r>
        <w:br/>
      </w:r>
    </w:p>
    <w:p>
      <w:pPr>
        <w:pStyle w:val="BodyText"/>
      </w:pPr>
      <w:r>
        <w:t xml:space="preserve">_________________</w:t>
      </w:r>
      <w:r>
        <w:br/>
      </w:r>
      <w:r>
        <w:t xml:space="preserve">Supervisor Signature</w:t>
      </w:r>
      <w:r>
        <w:br/>
      </w:r>
      <w:r>
        <w:t xml:space="preserve">Dr. [Supervisor Name]&lt; br &gt;&lt; br /&gt;</w:t>
      </w:r>
      <w:r>
        <w:t xml:space="preserve"> </w:t>
      </w:r>
      <w:r>
        <w:t xml:space="preserve">Chief Veterinarian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Internship Report - Chile Santiago</dc:title>
  <dc:creator/>
  <dc:language>en</dc:language>
  <cp:keywords/>
  <dcterms:created xsi:type="dcterms:W3CDTF">2026-07-29T07:01:42Z</dcterms:created>
  <dcterms:modified xsi:type="dcterms:W3CDTF">2026-07-29T07:01:42Z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