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Science</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Institution:</w:t>
      </w:r>
      <w:r>
        <w:t xml:space="preserve"> </w:t>
      </w:r>
      <w:r>
        <w:t xml:space="preserve">[University/College Name]</w:t>
      </w:r>
    </w:p>
    <w:p>
      <w:pPr>
        <w:pStyle w:val="BodyText"/>
      </w:pPr>
      <w:r>
        <w:rPr>
          <w:bCs/>
          <w:b/>
        </w:rPr>
        <w:t xml:space="preserve">Location of Internship:</w:t>
      </w:r>
      <w:r>
        <w:t xml:space="preserve"> Japan, Tokyo</w:t>
      </w:r>
    </w:p>
    <w:p>
      <w:pPr>
        <w:pStyle w:val="BodyText"/>
      </w:pPr>
      <w:r>
        <w:rPr>
          <w:bCs/>
          <w:b/>
        </w:rPr>
        <w:t xml:space="preserve">Date Submitted:</w:t>
      </w:r>
      <w:r>
        <w:t xml:space="preserve"> October 26, 2023</w:t>
      </w:r>
    </w:p>
    <w:bookmarkEnd w:id="20"/>
    <w:bookmarkStart w:id="21" w:name="executive-summary"/>
    <w:p>
      <w:pPr>
        <w:pStyle w:val="Heading2"/>
      </w:pPr>
      <w:r>
        <w:t xml:space="preserve">1. Executive Summary</w:t>
      </w:r>
    </w:p>
    <w:p>
      <w:pPr>
        <w:pStyle w:val="FirstParagraph"/>
      </w:pPr>
      <w:r>
        <w:t xml:space="preserve">This Internship Report details the comprehensive experiences gained during a six-month clinical and practical internship focused on veterinary medicine in the bustling metropolis of Tokyo, Japan. The primary objective of this placement was to bridge the gap between academic theoretical knowledge and real-world clinical application within a highly advanced healthcare system. The internship provided an immersive environment where I could refine my surgical assistance skills, observe complex diagnostic procedures, and understand the unique cultural nuances of pet ownership in one of the world's most densely populated cities. This document outlines the specific duties performed, technical skills acquired, and professional insights regarding animal welfare standards in Japan.</w:t>
      </w:r>
    </w:p>
    <w:bookmarkEnd w:id="21"/>
    <w:bookmarkStart w:id="22" w:name="introduction-and-objectives"/>
    <w:p>
      <w:pPr>
        <w:pStyle w:val="Heading2"/>
      </w:pPr>
      <w:r>
        <w:t xml:space="preserve">2. Introduction and Objectives</w:t>
      </w:r>
    </w:p>
    <w:p>
      <w:pPr>
        <w:pStyle w:val="FirstParagraph"/>
      </w:pPr>
      <w:r>
        <w:t xml:space="preserve">The decision to conduct this Internship Report based on a placement in Japan was driven by the country's reputation for excellence in biomedical technology and its distinct cultural relationship with animals. Tokyo, as the capital, offers a diverse array of veterinary clinics ranging from small animal general practices to specialized emergency centers. The primary objectives of this internship were:</w:t>
      </w:r>
    </w:p>
    <w:p>
      <w:pPr>
        <w:numPr>
          <w:ilvl w:val="0"/>
          <w:numId w:val="1001"/>
        </w:numPr>
        <w:pStyle w:val="Compact"/>
      </w:pPr>
      <w:r>
        <w:t xml:space="preserve">To gain proficiency in modern diagnostic imaging techniques utilized by leading Veterinarian professionals.</w:t>
      </w:r>
    </w:p>
    <w:p>
      <w:pPr>
        <w:numPr>
          <w:ilvl w:val="0"/>
          <w:numId w:val="1001"/>
        </w:numPr>
        <w:pStyle w:val="Compact"/>
      </w:pPr>
      <w:r>
        <w:t xml:space="preserve">To understand the regulatory framework governing animal health and hygiene in Japan.</w:t>
      </w:r>
    </w:p>
    <w:p>
      <w:pPr>
        <w:numPr>
          <w:ilvl w:val="0"/>
          <w:numId w:val="1001"/>
        </w:numPr>
        <w:pStyle w:val="Compact"/>
      </w:pPr>
      <w:r>
        <w:t xml:space="preserve">To develop cross-cultural communication skills with Japanese pet owners and colleagues.</w:t>
      </w:r>
    </w:p>
    <w:p>
      <w:pPr>
        <w:numPr>
          <w:ilvl w:val="0"/>
          <w:numId w:val="1001"/>
        </w:numPr>
        <w:pStyle w:val="Compact"/>
      </w:pPr>
      <w:r>
        <w:t xml:space="preserve">To assist senior Veterinarian staff in routine procedures, including dentistry, vaccination protocols, and minor surgeries.</w:t>
      </w:r>
    </w:p>
    <w:bookmarkEnd w:id="22"/>
    <w:bookmarkStart w:id="25" w:name="clinical-experience-in-japan"/>
    <w:p>
      <w:pPr>
        <w:pStyle w:val="Heading2"/>
      </w:pPr>
      <w:r>
        <w:t xml:space="preserve">3. Clinical Experience in Japan</w:t>
      </w:r>
    </w:p>
    <w:p>
      <w:pPr>
        <w:pStyle w:val="FirstParagraph"/>
      </w:pPr>
      <w:r>
        <w:t xml:space="preserve">The internship took place at a premier multi-specialty veterinary hospital located in the Shibuya ward of Tokyo. The clinical environment was state-of-the-art, featuring digital radiography, ultrasonography, and CT scanning capabilities that are increasingly becoming standard in urban Japan.</w:t>
      </w:r>
    </w:p>
    <w:bookmarkStart w:id="23" w:name="small-animal-medicine"/>
    <w:p>
      <w:pPr>
        <w:pStyle w:val="Heading3"/>
      </w:pPr>
      <w:r>
        <w:t xml:space="preserve">3.1 Small Animal Medicine</w:t>
      </w:r>
    </w:p>
    <w:p>
      <w:pPr>
        <w:pStyle w:val="FirstParagraph"/>
      </w:pPr>
      <w:r>
        <w:t xml:space="preserve">A significant portion of my time was dedicated to small animal medicine. In Tokyo, the prevalence of companion animals is extremely high due to the city's apartment-centric lifestyle. Consequently, Veterinarian staff are often experts in managing stress-induced behaviors and space-constrained living conditions' impact on pet health. I assisted in routine check-ups for cats and dogs, focusing on preventive care which is highly valued by Japanese owners.</w:t>
      </w:r>
    </w:p>
    <w:bookmarkEnd w:id="23"/>
    <w:bookmarkStart w:id="24" w:name="surgical-assistance"/>
    <w:p>
      <w:pPr>
        <w:pStyle w:val="Heading3"/>
      </w:pPr>
      <w:r>
        <w:t xml:space="preserve">3.2 Surgical Assistance</w:t>
      </w:r>
    </w:p>
    <w:p>
      <w:pPr>
        <w:pStyle w:val="FirstParagraph"/>
      </w:pPr>
      <w:r>
        <w:t xml:space="preserve">I had the privilege of assisting senior Veterinarian doctors during various surgical procedures, including orthopedic surgeries and soft tissue operations. The precision required in Tokyo’s medical community is rigorous. I learned to maintain strict sterile fields, manage surgical instruments with efficiency, and monitor vital signs under anesthesia. The emphasis on cleanliness and protocol in Japan provided a disciplined framework that significantly improved my own surgical hygiene habits.</w:t>
      </w:r>
    </w:p>
    <w:bookmarkEnd w:id="24"/>
    <w:bookmarkEnd w:id="25"/>
    <w:bookmarkStart w:id="28" w:name="X523e64c2394b89c325733b0ee0fe6df8736dad8"/>
    <w:p>
      <w:pPr>
        <w:pStyle w:val="Heading2"/>
      </w:pPr>
      <w:r>
        <w:t xml:space="preserve">4. Cultural Observations and Professional Dynamics</w:t>
      </w:r>
    </w:p>
    <w:p>
      <w:pPr>
        <w:pStyle w:val="FirstParagraph"/>
      </w:pPr>
      <w:r>
        <w:t xml:space="preserve">An integral part of this Internship Report is the analysis of the cultural context in which Veterinary medicine operates in Japan Tokyo. The relationship between humans and animals in Japan is characterized by deep emotional attachment, often viewing pets as family members rather than mere livestock or utility animals.</w:t>
      </w:r>
    </w:p>
    <w:bookmarkStart w:id="26" w:name="communication-with-pet-owners"/>
    <w:p>
      <w:pPr>
        <w:pStyle w:val="Heading3"/>
      </w:pPr>
      <w:r>
        <w:t xml:space="preserve">4.1 Communication with Pet Owners</w:t>
      </w:r>
    </w:p>
    <w:p>
      <w:pPr>
        <w:pStyle w:val="FirstParagraph"/>
      </w:pPr>
      <w:r>
        <w:t xml:space="preserve">In Tokyo, pet owners are typically well-informed and highly engaged in their pets' health. However, communication can be nuanced due to language barriers and cultural modesty. I learned that providing detailed explanations about treatment plans is essential to build trust. The concept of "Omotenashi" (Japanese hospitality) extends to veterinary care, where empathy and thoroughness are expected from every member of the clinic staff.</w:t>
      </w:r>
    </w:p>
    <w:bookmarkEnd w:id="26"/>
    <w:bookmarkStart w:id="27" w:name="regulatory-environment"/>
    <w:p>
      <w:pPr>
        <w:pStyle w:val="Heading3"/>
      </w:pPr>
      <w:r>
        <w:t xml:space="preserve">4.2 Regulatory Environment</w:t>
      </w:r>
    </w:p>
    <w:p>
      <w:pPr>
        <w:pStyle w:val="FirstParagraph"/>
      </w:pPr>
      <w:r>
        <w:t xml:space="preserve">The internship provided insight into Japan's strict animal protection laws and rabies prevention protocols. Working in Japan Tokyo meant adhering to rigorous standards for disease control, particularly regarding infectious diseases. I participated in several educational workshops hosted by the local government regarding zoonotic disease prevention, highlighting the intersection of public health and veterinary science.</w:t>
      </w:r>
    </w:p>
    <w:bookmarkEnd w:id="27"/>
    <w:bookmarkEnd w:id="28"/>
    <w:bookmarkStart w:id="29" w:name="skills-acquisition"/>
    <w:p>
      <w:pPr>
        <w:pStyle w:val="Heading2"/>
      </w:pPr>
      <w:r>
        <w:t xml:space="preserve">5. Skills Acquisition</w:t>
      </w:r>
    </w:p>
    <w:p>
      <w:pPr>
        <w:pStyle w:val="FirstParagraph"/>
      </w:pPr>
      <w:r>
        <w:rPr>
          <w:bCs/>
          <w:b/>
        </w:rPr>
        <w:t xml:space="preserve">Clinical Competency:</w:t>
      </w:r>
      <w:r>
        <w:t xml:space="preserve"> I enhanced my ability to perform blood draws, catheter placements, and basic wound management under supervision. I also gained proficiency in interpreting radiographic images with the guidance of attending Veterinarian specialists.</w:t>
      </w:r>
    </w:p>
    <w:p>
      <w:pPr>
        <w:pStyle w:val="BodyText"/>
      </w:pPr>
      <w:r>
        <w:rPr>
          <w:bCs/>
          <w:b/>
        </w:rPr>
        <w:t xml:space="preserve">Soft Skills:</w:t>
      </w:r>
      <w:r>
        <w:t xml:space="preserve"> The internship demanded high levels of patience and empathy. Dealing with anxious animals and worried owners required a calm demeanor. Furthermore, navigating the corporate culture in Japan taught me the importance of hierarchy, punctuality, and team harmony (Wa).</w:t>
      </w:r>
    </w:p>
    <w:bookmarkEnd w:id="29"/>
    <w:bookmarkStart w:id="30" w:name="challenges-faced"/>
    <w:p>
      <w:pPr>
        <w:pStyle w:val="Heading2"/>
      </w:pPr>
      <w:r>
        <w:t xml:space="preserve">6. Challenges Faced</w:t>
      </w:r>
    </w:p>
    <w:p>
      <w:pPr>
        <w:pStyle w:val="FirstParagraph"/>
      </w:pPr>
      <w:r>
        <w:t xml:space="preserve">The most significant challenge during this Internship Report was overcoming the language barrier in high-stress medical situations. While Japanese is not a prerequisite for all entry-level internship roles, understanding technical terminology in Japanese proved vital for efficient teamwork within the Tokyo clinic. Additionally, adapting to the intense work pace and long hours common in urban Japanese medical centers required significant personal adjustment and resilience.</w:t>
      </w:r>
    </w:p>
    <w:bookmarkEnd w:id="30"/>
    <w:bookmarkStart w:id="31" w:name="conclusion"/>
    <w:p>
      <w:pPr>
        <w:pStyle w:val="Heading2"/>
      </w:pPr>
      <w:r>
        <w:t xml:space="preserve">7. Conclusion</w:t>
      </w:r>
    </w:p>
    <w:p>
      <w:pPr>
        <w:pStyle w:val="FirstParagraph"/>
      </w:pPr>
      <w:r>
        <w:t xml:space="preserve">In conclusion, this internship in Japan Tokyo has been a transformative experience that has profoundly shaped my understanding of the Veterinary profession. The opportunity to learn from dedicated Veterinarian professionals in one of the world's leading medical hubs provided me with technical expertise and cultural insights that are invaluable for my future career. The rigorous standards of care and the unique bond between Japanese pet owners and their animals have left a lasting impression on me.</w:t>
      </w:r>
    </w:p>
    <w:p>
      <w:pPr>
        <w:pStyle w:val="BodyText"/>
      </w:pPr>
      <w:r>
        <w:t xml:space="preserve">This Internship Report serves as a testament to the growth achieved during these months. It is my firm belief that the skills acquired in Japan will enhance my practice as a Veterinarian, allowing me to bring global perspectives and high standards of clinical excellence back to my home institution. I am grateful for the mentorship received and look forward to applying these lessons in future veterinary endeavors.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Science in Japan, Tokyo</dc:title>
  <dc:creator/>
  <dc:language>en</dc:language>
  <cp:keywords/>
  <dcterms:created xsi:type="dcterms:W3CDTF">2026-07-29T14:28:56Z</dcterms:created>
  <dcterms:modified xsi:type="dcterms:W3CDTF">2026-07-29T14:28:56Z</dcterms:modified>
</cp:coreProperties>
</file>

<file path=docProps/custom.xml><?xml version="1.0" encoding="utf-8"?>
<Properties xmlns="http://schemas.openxmlformats.org/officeDocument/2006/custom-properties" xmlns:vt="http://schemas.openxmlformats.org/officeDocument/2006/docPropsVTypes"/>
</file>