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t xml:space="preserve">KSA Riyadh</w:t>
      </w:r>
    </w:p>
    <w:bookmarkStart w:id="20" w:name="executive-summary"/>
    <w:p>
      <w:pPr>
        <w:pStyle w:val="Heading2"/>
      </w:pPr>
      <w:r>
        <w:t xml:space="preserve">1. Executive Summary</w:t>
      </w:r>
    </w:p>
    <w:p>
      <w:pPr>
        <w:pStyle w:val="FirstParagraph"/>
      </w:pPr>
      <w:r>
        <w:t xml:space="preserve">This document serves as a comprehensive report detailing the experiences, observations, and professional development gained during my internship program focused on veterinary science within the bustling metropolis of Saudi Arabia Riyadh. The primary objective of this internship was to bridge the gap between theoretical academic knowledge and practical clinical application in a diverse, multicultural environment. Over the course of twelve weeks I had the privilege to work alongside seasoned veterinarians, technicians and support staff at a leading animal care facility located in central Riyadh.</w:t>
      </w:r>
    </w:p>
    <w:p>
      <w:pPr>
        <w:pStyle w:val="BodyText"/>
      </w:pPr>
      <w:r>
        <w:t xml:space="preserve">The rapid modernization of Saudi Arabia under Vision 2030 has significantly impacted various sectors including healthcare and animal welfare. This report highlights how the veterinary landscape in Riyadh is evolving, the specific challenges faced by veterinarians in an urban desert climate, and the critical importance of maintaining high standards of hygiene, ethics, and compassionate care for companion animals such as dogs and cats as well exotic species often kept in private residences within this region.</w:t>
      </w:r>
    </w:p>
    <w:bookmarkEnd w:id="20"/>
    <w:bookmarkStart w:id="21" w:name="X0f190308e117eac91b065adc4e56e634ea64e96"/>
    <w:p>
      <w:pPr>
        <w:pStyle w:val="Heading2"/>
      </w:pPr>
      <w:r>
        <w:t xml:space="preserve">2. Introduction to the Setting: Riyadh Context</w:t>
      </w:r>
    </w:p>
    <w:p>
      <w:pPr>
        <w:pStyle w:val="FirstParagraph"/>
      </w:pPr>
      <w:r>
        <w:t xml:space="preserve">Riyadh serves as a unique case study for veterinary practice due to its extreme climatic conditions, high population density, and diverse demographic makeup. Unlike veterinary internships in Europe or North America where seasonal changes drastically affect animal health issues, the internship experience in Saudi Arabia Riyadh requires a specialized approach to heat stress management. The summer temperatures frequently exceed forty degrees Celsius which necessitates rigorous protocols for hydration monitoring and environmental control within the clinic.</w:t>
      </w:r>
    </w:p>
    <w:p>
      <w:pPr>
        <w:pStyle w:val="BodyText"/>
      </w:pPr>
      <w:r>
        <w:t xml:space="preserve">Furthermore Riyadh is home to a large expatriate community alongside native Saudi citizens This diversity influences pet ownership trends significantly There is an increasing trend among younger Saudis and expats alike toward responsible pet ownership leading to higher demands for preventive care vaccinations and nutritional counseling My internship was structured to address these rising needs providing hands-on experience in client education which proved invaluable.</w:t>
      </w:r>
    </w:p>
    <w:bookmarkEnd w:id="21"/>
    <w:bookmarkStart w:id="22" w:name="X35cdbfff5adfba10530ae57de090501b94719f5"/>
    <w:p>
      <w:pPr>
        <w:pStyle w:val="Heading2"/>
      </w:pPr>
      <w:r>
        <w:t xml:space="preserve">3. Core Responsibilities and Clinical Exposure</w:t>
      </w:r>
    </w:p>
    <w:p>
      <w:pPr>
        <w:pStyle w:val="FirstParagraph"/>
      </w:pPr>
      <w:r>
        <w:t xml:space="preserve">The internship program was divided into three major phases each designed to build competency progressively. The first phase involved shadowing senior veterinarians during consultations focusing on the fundamentals of physical examination and anamnesis (medical history taking). It is important to note that effective communication in Riyadh often requires navigating language barriers as clients may speak Arabic English Urdu or other languages. Developing empathy and clear non-verbal communication skills became essential tools for ensuring accurate diagnosis.</w:t>
      </w:r>
    </w:p>
    <w:p>
      <w:pPr>
        <w:pStyle w:val="BodyText"/>
      </w:pPr>
      <w:r>
        <w:t xml:space="preserve">In the second phase I assisted in minor surgical procedures including spaying and neutering which are crucial for population control initiatives promoted by local authorities in Saudi Arabia Riyadh. I learned sterile technique instrument handling anesthesia monitoring and post-operative care. Observing the integration of advanced diagnostic imaging such as digital radiography and ultrasound allowed me to appreciate the technological advancements present in modern Middle Eastern veterinary clinics.</w:t>
      </w:r>
    </w:p>
    <w:p>
      <w:pPr>
        <w:pStyle w:val="BodyText"/>
      </w:pPr>
      <w:r>
        <w:t xml:space="preserve">The third phase focused on emergency medicine and critical care. Handling cases of heatstroke respiratory distress from dust storms common in Riyadh summers provided exposure to high-pressure situations requiring quick decision-making and calm demeanor under pressure. I also gained experience in wound management particularly for injuries resulting from urban hazards like traffic accidents or encounters with stray animals.</w:t>
      </w:r>
    </w:p>
    <w:bookmarkEnd w:id="22"/>
    <w:bookmarkStart w:id="23" w:name="observations-on-animal-health-trends"/>
    <w:p>
      <w:pPr>
        <w:pStyle w:val="Heading2"/>
      </w:pPr>
      <w:r>
        <w:t xml:space="preserve">4. Observations on Animal Health Trends</w:t>
      </w:r>
    </w:p>
    <w:p>
      <w:pPr>
        <w:pStyle w:val="FirstParagraph"/>
      </w:pPr>
      <w:r>
        <w:t xml:space="preserve">A significant portion of my internship involved identifying common health issues prevalent in the region. Parasitic infections such as ticks mites and intestinal worms remain widespread due to outdoor exposure by pets in parks and residential compounds. Vaccination awareness has improved but gaps still exist particularly regarding rabies prevention which is a public health priority for the Kingdom.</w:t>
      </w:r>
    </w:p>
    <w:p>
      <w:pPr>
        <w:pStyle w:val="BodyText"/>
      </w:pPr>
      <w:r>
        <w:t xml:space="preserve">Dental disease was another frequent complaint among older companion animals. Nutritional deficiencies were observed in dogs fed homemade diets lacking balance highlighting the need for better dietary guidance from veterinary professionals. Additionally skin allergies linked to dry air and indoor heating systems during winter months presented unique dermatological challenges requiring specialized treatment plans.</w:t>
      </w:r>
    </w:p>
    <w:bookmarkEnd w:id="23"/>
    <w:bookmarkStart w:id="24" w:name="X4e23d3d68270304273dab99fd6987a559d91049"/>
    <w:p>
      <w:pPr>
        <w:pStyle w:val="Heading2"/>
      </w:pPr>
      <w:r>
        <w:t xml:space="preserve">5. Professional Development and Cultural Integration</w:t>
      </w:r>
    </w:p>
    <w:p>
      <w:pPr>
        <w:pStyle w:val="FirstParagraph"/>
      </w:pPr>
      <w:r>
        <w:t xml:space="preserve">Beyond clinical skills this internship offered profound insights into professional ethics cross-cultural collaboration and workplace dynamics in Saudi Arabia Riyadh. Working with a team comprising individuals from various nationalities fostered an environment of mutual respect and continuous learning. I learned to appreciate local customs regarding prayer times working hours during Ramadan which significantly altered clinic operations requiring flexibility and dedication from all staff members.</w:t>
      </w:r>
    </w:p>
    <w:p>
      <w:pPr>
        <w:pStyle w:val="BodyText"/>
      </w:pPr>
      <w:r>
        <w:t xml:space="preserve">Ethical considerations surrounding animal welfare were deeply ingrained in the practice culture here. The internship reinforced my commitment to humane treatment of animals emphasizing that veterinary medicine is not just about treating disease but also ensuring quality of life for every patient regardless of species or breed.</w:t>
      </w:r>
    </w:p>
    <w:bookmarkEnd w:id="24"/>
    <w:bookmarkStart w:id="25" w:name="conclusion-and-future-outlook"/>
    <w:p>
      <w:pPr>
        <w:pStyle w:val="Heading2"/>
      </w:pPr>
      <w:r>
        <w:t xml:space="preserve">6. Conclusion and Future Outlook</w:t>
      </w:r>
    </w:p>
    <w:p>
      <w:pPr>
        <w:pStyle w:val="FirstParagraph"/>
      </w:pPr>
      <w:r>
        <w:t xml:space="preserve">In conclusion my tenure as an intern in the field of Veterinary Medicine within Saudi Arabia Riyadh has been transformative both personally and professionally. It provided me with a robust foundation in clinical skills while exposing me to the unique environmental and cultural factors that shape veterinary practice in this part of the world. The dynamic growth sector reflects broader societal shifts toward valuing animal companionship and health contributing positively to community well-being.</w:t>
      </w:r>
    </w:p>
    <w:p>
      <w:pPr>
        <w:pStyle w:val="BodyText"/>
      </w:pPr>
      <w:r>
        <w:t xml:space="preserve">I am grateful for the mentorship received from my supervisors who shared their expertise generously allowing me to grow into a more confident competent future veterinarian. As I move forward in my career I plan to apply these lessons learned emphasizing preventive care client education and compassionate treatment practices inspired by the exemplary standards observed during this internship experience.</w:t>
      </w:r>
    </w:p>
    <w:p>
      <w:pPr>
        <w:pStyle w:val="BodyText"/>
      </w:pPr>
      <w:r>
        <w:t xml:space="preserve">This report stands as a testament to the rich educational opportunities available through international veterinary internships particularly in emerging markets like Saudi Arabia Riyadh where tradition meets innovation creating exciting possibilities for advancing animal healthcare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Saudi Arabia Riyadh</dc:title>
  <dc:creator/>
  <dc:language>en</dc:language>
  <cp:keywords/>
  <dcterms:created xsi:type="dcterms:W3CDTF">2026-07-29T06:59:28Z</dcterms:created>
  <dcterms:modified xsi:type="dcterms:W3CDTF">2026-07-29T06:59:28Z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