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Singapore</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Institution:</w:t>
      </w:r>
      <w:r>
        <w:t xml:space="preserve">[University/College Name]</w:t>
      </w:r>
    </w:p>
    <w:p>
      <w:pPr>
        <w:pStyle w:val="BodyText"/>
      </w:pPr>
      <w:r>
        <w:rPr>
          <w:bCs/>
          <w:b/>
        </w:rPr>
        <w:t xml:space="preserve">Date of Submission:</w:t>
      </w:r>
      <w:r>
        <w:t xml:space="preserve">[Insert Date]</w:t>
      </w:r>
    </w:p>
    <w:p>
      <w:pPr>
        <w:pStyle w:val="BodyText"/>
      </w:pPr>
      <w:r>
        <w:t xml:space="preserve">Veterinarian Internship in Singapore Singapore</w:t>
      </w:r>
    </w:p>
    <w:bookmarkEnd w:id="20"/>
    <w:bookmarkStart w:id="21" w:name="executive-summary"/>
    <w:p>
      <w:pPr>
        <w:pStyle w:val="Heading3"/>
      </w:pPr>
      <w:r>
        <w:t xml:space="preserve">1. Executive Summary</w:t>
      </w:r>
    </w:p>
    <w:p>
      <w:pPr>
        <w:pStyle w:val="FirstParagraph"/>
      </w:pPr>
      <w:r>
        <w:t xml:space="preserve">This document serves as a comprehensive summary of my three-month internship undertaken at a leading private veterinary clinic located in the heart of</w:t>
      </w:r>
      <w:r>
        <w:t xml:space="preserve"> </w:t>
      </w:r>
      <w:r>
        <w:rPr>
          <w:bCs/>
          <w:b/>
        </w:rPr>
        <w:t xml:space="preserve">Singapore Singapore</w:t>
      </w:r>
      <w:r>
        <w:t xml:space="preserve">. The primary objective of this</w:t>
      </w:r>
      <w:r>
        <w:t xml:space="preserve"> </w:t>
      </w:r>
      <w:r>
        <w:rPr>
          <w:bCs/>
          <w:b/>
        </w:rPr>
        <w:t xml:space="preserve">Veterinarian</w:t>
      </w:r>
      <w:r>
        <w:t xml:space="preserve"> </w:t>
      </w:r>
      <w:r>
        <w:t xml:space="preserve">training program was to bridge the gap between academic theoretical knowledge and practical clinical application. Operating within one of Asia’s most advanced healthcare ecosystems provided a unique perspective on modern animal medicine. This report details the daily responsibilities, specific medical procedures observed, regulatory compliance requirements in</w:t>
      </w:r>
      <w:r>
        <w:t xml:space="preserve"> </w:t>
      </w:r>
      <w:r>
        <w:rPr>
          <w:bCs/>
          <w:b/>
        </w:rPr>
        <w:t xml:space="preserve">Singapore Singapore</w:t>
      </w:r>
      <w:r>
        <w:t xml:space="preserve">, and the professional skills acquired during this transformative period.</w:t>
      </w:r>
    </w:p>
    <w:bookmarkEnd w:id="21"/>
    <w:bookmarkStart w:id="22" w:name="X22f6addd0e58beb2d1e194868f64b25bc79a50c"/>
    <w:p>
      <w:pPr>
        <w:pStyle w:val="Heading3"/>
      </w:pPr>
      <w:r>
        <w:t xml:space="preserve">2. Introduction to the Setting: Singapore Singapore</w:t>
      </w:r>
    </w:p>
    <w:p>
      <w:pPr>
        <w:pStyle w:val="FirstParagraph"/>
      </w:pPr>
      <w:r>
        <w:t xml:space="preserve">The internship took place in</w:t>
      </w:r>
      <w:r>
        <w:t xml:space="preserve"> </w:t>
      </w:r>
      <w:r>
        <w:rPr>
          <w:bCs/>
          <w:b/>
        </w:rPr>
        <w:t xml:space="preserve">Singapore Singapore</w:t>
      </w:r>
      <w:r>
        <w:t xml:space="preserve">, a city-state renowned for its high standards of living, stringent regulations, and advanced technological infrastructure. The local veterinary landscape in</w:t>
      </w:r>
      <w:r>
        <w:t xml:space="preserve"> </w:t>
      </w:r>
      <w:r>
        <w:rPr>
          <w:bCs/>
          <w:b/>
        </w:rPr>
        <w:t xml:space="preserve">Singapore Singapore</w:t>
      </w:r>
      <w:r>
        <w:t xml:space="preserve"> </w:t>
      </w:r>
      <w:r>
        <w:t xml:space="preserve">is characterized by a high density of companion animals, particularly dogs and cats within urban condominiums and landed properties. Consequently, the clinic faced a diverse caseload ranging from routine wellness checks to complex surgical interventions. Working as an intern for a</w:t>
      </w:r>
      <w:r>
        <w:t xml:space="preserve"> </w:t>
      </w:r>
      <w:r>
        <w:rPr>
          <w:bCs/>
          <w:b/>
        </w:rPr>
        <w:t xml:space="preserve">Veterinarian</w:t>
      </w:r>
      <w:r>
        <w:t xml:space="preserve"> </w:t>
      </w:r>
      <w:r>
        <w:t xml:space="preserve">in this region meant adapting to fast-paced consultations where clients often expect immediate results due to the competitive nature of the service industry.</w:t>
      </w:r>
    </w:p>
    <w:bookmarkEnd w:id="22"/>
    <w:bookmarkStart w:id="26" w:name="X6abbfbd162e1500486329e54bf8a0694b7e1669"/>
    <w:p>
      <w:pPr>
        <w:pStyle w:val="Heading3"/>
      </w:pPr>
      <w:r>
        <w:t xml:space="preserve">3. Key Responsibilities and Clinical Exposure</w:t>
      </w:r>
    </w:p>
    <w:p>
      <w:pPr>
        <w:pStyle w:val="FirstParagraph"/>
      </w:pPr>
      <w:r>
        <w:t xml:space="preserve">The core of my role as a</w:t>
      </w:r>
      <w:r>
        <w:t xml:space="preserve"> </w:t>
      </w:r>
      <w:r>
        <w:rPr>
          <w:bCs/>
          <w:b/>
        </w:rPr>
        <w:t xml:space="preserve">Veterinarian</w:t>
      </w:r>
      <w:r>
        <w:t xml:space="preserve"> </w:t>
      </w:r>
      <w:r>
        <w:t xml:space="preserve">intern involved assisting senior staff in various departments, including internal medicine, surgery, radiology, and dentistry.</w:t>
      </w:r>
    </w:p>
    <w:bookmarkStart w:id="23" w:name="a.-diagnostic-procedures"/>
    <w:p>
      <w:pPr>
        <w:pStyle w:val="Heading4"/>
      </w:pPr>
      <w:r>
        <w:t xml:space="preserve">A. Diagnostic Procedures</w:t>
      </w:r>
    </w:p>
    <w:p>
      <w:pPr>
        <w:pStyle w:val="FirstParagraph"/>
      </w:pPr>
      <w:r>
        <w:t xml:space="preserve">I was responsible for preparing patients for diagnostic imaging. In</w:t>
      </w:r>
      <w:r>
        <w:t xml:space="preserve"> </w:t>
      </w:r>
      <w:r>
        <w:rPr>
          <w:bCs/>
          <w:b/>
        </w:rPr>
        <w:t xml:space="preserve">Singapore Singapore</w:t>
      </w:r>
      <w:r>
        <w:t xml:space="preserve">, where pet ownership is often viewed through the lens of high-quality care, there is a heavy reliance on advanced diagnostics such as digital radiography and ultrasound to minimize invasive procedures. I assisted in restraining animals safely while the attending</w:t>
      </w:r>
      <w:r>
        <w:t xml:space="preserve"> </w:t>
      </w:r>
      <w:r>
        <w:rPr>
          <w:bCs/>
          <w:b/>
        </w:rPr>
        <w:t xml:space="preserve">Veterinarian</w:t>
      </w:r>
      <w:r>
        <w:t xml:space="preserve"> </w:t>
      </w:r>
      <w:r>
        <w:t xml:space="preserve">captured images. Furthermore, I learned to collect blood samples for complete blood counts (CBC) and biochemistry profiles, understanding that early detection of conditions like renal disease is crucial in aging pet populations common in urban</w:t>
      </w:r>
      <w:r>
        <w:t xml:space="preserve"> </w:t>
      </w:r>
      <w:r>
        <w:rPr>
          <w:bCs/>
          <w:b/>
        </w:rPr>
        <w:t xml:space="preserve">Singapore Singapore</w:t>
      </w:r>
      <w:r>
        <w:t xml:space="preserve">.</w:t>
      </w:r>
    </w:p>
    <w:bookmarkEnd w:id="23"/>
    <w:bookmarkStart w:id="24" w:name="b.-surgical-assistance"/>
    <w:p>
      <w:pPr>
        <w:pStyle w:val="Heading4"/>
      </w:pPr>
      <w:r>
        <w:t xml:space="preserve">B. Surgical Assistance</w:t>
      </w:r>
    </w:p>
    <w:p>
      <w:pPr>
        <w:pStyle w:val="FirstParagraph"/>
      </w:pPr>
      <w:r>
        <w:t xml:space="preserve">A significant portion of the internship involved scrubbing into surgical suites. As a</w:t>
      </w:r>
      <w:r>
        <w:t xml:space="preserve"> </w:t>
      </w:r>
      <w:r>
        <w:rPr>
          <w:bCs/>
          <w:b/>
        </w:rPr>
        <w:t xml:space="preserve">Veterinarian</w:t>
      </w:r>
      <w:r>
        <w:t xml:space="preserve"> </w:t>
      </w:r>
      <w:r>
        <w:t xml:space="preserve">intern, my duties included maintaining sterile fields, passing instruments to the lead surgeon, and monitoring vital signs during anesthesia. We performed numerous soft tissue surgeries, including ovariohysterectomies and mass excisions. The precision required in these procedures reflected the high standards expected in</w:t>
      </w:r>
      <w:r>
        <w:t xml:space="preserve"> </w:t>
      </w:r>
      <w:r>
        <w:rPr>
          <w:bCs/>
          <w:b/>
        </w:rPr>
        <w:t xml:space="preserve">Singapore Singapore</w:t>
      </w:r>
      <w:r>
        <w:t xml:space="preserve">, where pet owners are highly educated about their animals' health outcomes.</w:t>
      </w:r>
    </w:p>
    <w:bookmarkEnd w:id="24"/>
    <w:bookmarkStart w:id="25" w:name="c.-preventative-medicine-and-compliance"/>
    <w:p>
      <w:pPr>
        <w:pStyle w:val="Heading4"/>
      </w:pPr>
      <w:r>
        <w:t xml:space="preserve">C. Preventative Medicine and Compliance</w:t>
      </w:r>
    </w:p>
    <w:p>
      <w:pPr>
        <w:pStyle w:val="FirstParagraph"/>
      </w:pPr>
      <w:r>
        <w:t xml:space="preserve">Rabies vaccination is mandatory for dogs in</w:t>
      </w:r>
      <w:r>
        <w:t xml:space="preserve"> </w:t>
      </w:r>
      <w:r>
        <w:rPr>
          <w:bCs/>
          <w:b/>
        </w:rPr>
        <w:t xml:space="preserve">Singapore Singapore</w:t>
      </w:r>
      <w:r>
        <w:t xml:space="preserve">. A major part of my daily routine involved administering vaccinations, microchipping new pets, and educating owners on tick prevention. Understanding the local epidemiology of diseases was essential. The role of a</w:t>
      </w:r>
      <w:r>
        <w:t xml:space="preserve"> </w:t>
      </w:r>
      <w:r>
        <w:rPr>
          <w:bCs/>
          <w:b/>
        </w:rPr>
        <w:t xml:space="preserve">Veterinarian</w:t>
      </w:r>
      <w:r>
        <w:t xml:space="preserve"> </w:t>
      </w:r>
      <w:r>
        <w:t xml:space="preserve">here extends beyond treatment to strict regulatory compliance with the Agri-Food and Veterinary Authority (AVA), now part of SAVA (Singapore Food Agency).</w:t>
      </w:r>
    </w:p>
    <w:bookmarkEnd w:id="25"/>
    <w:bookmarkEnd w:id="26"/>
    <w:bookmarkStart w:id="27" w:name="challenges-and-professional-development"/>
    <w:p>
      <w:pPr>
        <w:pStyle w:val="Heading3"/>
      </w:pPr>
      <w:r>
        <w:t xml:space="preserve">4. Challenges and Professional Development</w:t>
      </w:r>
    </w:p>
    <w:p>
      <w:pPr>
        <w:pStyle w:val="FirstParagraph"/>
      </w:pPr>
      <w:r>
        <w:t xml:space="preserve">Navigating the expectations of clients in</w:t>
      </w:r>
      <w:r>
        <w:t xml:space="preserve"> </w:t>
      </w:r>
      <w:r>
        <w:rPr>
          <w:bCs/>
          <w:b/>
        </w:rPr>
        <w:t xml:space="preserve">Singapore Singapore</w:t>
      </w:r>
      <w:r>
        <w:t xml:space="preserve"> </w:t>
      </w:r>
      <w:r>
        <w:t xml:space="preserve">presented a unique challenge. Many pet owners are deeply attached to their animals and require significant communication support regarding diagnosis and prognosis. Developing empathy alongside clinical accuracy was vital for my growth as a future</w:t>
      </w:r>
      <w:r>
        <w:t xml:space="preserve"> </w:t>
      </w:r>
      <w:r>
        <w:rPr>
          <w:bCs/>
          <w:b/>
        </w:rPr>
        <w:t xml:space="preserve">Veterinarian</w:t>
      </w:r>
      <w:r>
        <w:t xml:space="preserve">. I learned to explain complex medical terms in simple language, ensuring that clients felt heard and respected.</w:t>
      </w:r>
    </w:p>
    <w:p>
      <w:pPr>
        <w:pStyle w:val="BodyText"/>
      </w:pPr>
      <w:r>
        <w:t xml:space="preserve">Additionally, the high cost of living in</w:t>
      </w:r>
      <w:r>
        <w:t xml:space="preserve"> </w:t>
      </w:r>
      <w:r>
        <w:rPr>
          <w:bCs/>
          <w:b/>
        </w:rPr>
        <w:t xml:space="preserve">Singapore Singapore</w:t>
      </w:r>
      <w:r>
        <w:t xml:space="preserve"> </w:t>
      </w:r>
      <w:r>
        <w:t xml:space="preserve">means that pet healthcare is expensive. I had to learn how to present treatment options financially transparently, balancing clinical best practices with the economic realities faced by many families in this city-state.</w:t>
      </w:r>
    </w:p>
    <w:bookmarkEnd w:id="27"/>
    <w:bookmarkStart w:id="28" w:name="conclusion-and-future-outlook"/>
    <w:p>
      <w:pPr>
        <w:pStyle w:val="Heading3"/>
      </w:pPr>
      <w:r>
        <w:t xml:space="preserve">5. Conclusion and Future Outlook</w:t>
      </w:r>
    </w:p>
    <w:p>
      <w:pPr>
        <w:pStyle w:val="FirstParagraph"/>
      </w:pPr>
      <w:r>
        <w:t xml:space="preserve">In conclusion, my internship as a</w:t>
      </w:r>
      <w:r>
        <w:t xml:space="preserve"> </w:t>
      </w:r>
      <w:r>
        <w:rPr>
          <w:bCs/>
          <w:b/>
        </w:rPr>
        <w:t xml:space="preserve">Veterinarian</w:t>
      </w:r>
      <w:r>
        <w:t xml:space="preserve"> </w:t>
      </w:r>
      <w:r>
        <w:t xml:space="preserve">student in</w:t>
      </w:r>
      <w:r>
        <w:t xml:space="preserve"> </w:t>
      </w:r>
      <w:r>
        <w:rPr>
          <w:bCs/>
          <w:b/>
        </w:rPr>
        <w:t xml:space="preserve">Singapore Singapore</w:t>
      </w:r>
      <w:r>
        <w:t xml:space="preserve"> </w:t>
      </w:r>
      <w:r>
        <w:t xml:space="preserve">has been an invaluable experience. The rigorous environment of</w:t>
      </w:r>
    </w:p>
    <w:p>
      <w:pPr>
        <w:pStyle w:val="BodyText"/>
      </w:pPr>
      <w:r>
        <w:t xml:space="preserve">Singapore Singapore demanded excellence, attention to detail, and compassionate care. I have gained practical skills in diagnostics and surgery that will form the foundation of my career.</w:t>
      </w:r>
    </w:p>
    <w:p>
      <w:pPr>
        <w:pStyle w:val="BodyText"/>
      </w:pPr>
      <w:r>
        <w:t xml:space="preserve">I am now better equipped to handle the responsibilities of a licensed</w:t>
      </w:r>
      <w:r>
        <w:t xml:space="preserve"> </w:t>
      </w:r>
      <w:r>
        <w:rPr>
          <w:bCs/>
          <w:b/>
        </w:rPr>
        <w:t xml:space="preserve">Veterinarian</w:t>
      </w:r>
      <w:r>
        <w:t xml:space="preserve">. The experience highlighted the importance of continuous learning in a rapidly evolving field. As I look toward my future, I intend to utilize the skills acquired in this high-standard medical environment to serve animal health communities, whether locally or globally.</w:t>
      </w:r>
    </w:p>
    <w:bookmarkEnd w:id="28"/>
    <w:bookmarkStart w:id="29" w:name="acknowledgements"/>
    <w:p>
      <w:pPr>
        <w:pStyle w:val="Heading3"/>
      </w:pPr>
      <w:r>
        <w:t xml:space="preserve">6. Acknowledgements</w:t>
      </w:r>
    </w:p>
    <w:p>
      <w:pPr>
        <w:pStyle w:val="FirstParagraph"/>
      </w:pPr>
      <w:r>
        <w:t xml:space="preserve">I would like to extend my gratitude to the senior staff at the clinic for their mentorship. Their dedication mirrors the high standards of veterinary practice in</w:t>
      </w:r>
      <w:r>
        <w:t xml:space="preserve"> </w:t>
      </w:r>
      <w:r>
        <w:rPr>
          <w:bCs/>
          <w:b/>
        </w:rPr>
        <w:t xml:space="preserve">Singapore Singapore</w:t>
      </w:r>
      <w:r>
        <w:t xml:space="preserve">. I also thank my university coordinators for facilitating this opportunity.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Singapore</dc:title>
  <dc:creator/>
  <dc:language>en</dc:language>
  <cp:keywords/>
  <dcterms:created xsi:type="dcterms:W3CDTF">2026-07-30T03:08:16Z</dcterms:created>
  <dcterms:modified xsi:type="dcterms:W3CDTF">2026-07-30T03:08:16Z</dcterms:modified>
</cp:coreProperties>
</file>

<file path=docProps/custom.xml><?xml version="1.0" encoding="utf-8"?>
<Properties xmlns="http://schemas.openxmlformats.org/officeDocument/2006/custom-properties" xmlns:vt="http://schemas.openxmlformats.org/officeDocument/2006/docPropsVTypes"/>
</file>