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internship-report"/>
    <w:p>
      <w:pPr>
        <w:pStyle w:val="Heading1"/>
      </w:pPr>
      <w:r>
        <w:t xml:space="preserve">Internship Report</w:t>
      </w:r>
    </w:p>
    <w:p>
      <w:pPr>
        <w:pStyle w:val="FirstParagraph"/>
      </w:pPr>
      <w:r>
        <w:rPr>
          <w:bCs/>
          <w:b/>
        </w:rPr>
        <w:t xml:space="preserve">Title:</w:t>
      </w:r>
      <w:r>
        <w:t xml:space="preserve"> </w:t>
      </w:r>
      <w:r>
        <w:t xml:space="preserve">Clinical and Community Veterinary Practice in an Urban Setting</w:t>
      </w:r>
    </w:p>
    <w:p>
      <w:pPr>
        <w:pStyle w:val="BodyText"/>
      </w:pPr>
      <w:r>
        <w:rPr>
          <w:bCs/>
          <w:b/>
        </w:rPr>
        <w:t xml:space="preserve">Veterinarian Internship Location:</w:t>
      </w:r>
    </w:p>
    <w:p>
      <w:pPr>
        <w:pStyle w:val="BodyText"/>
      </w:pPr>
      <w:r>
        <w:t xml:space="preserve">Tanzania Dar es Salaam</w:t>
      </w:r>
    </w:p>
    <w:bookmarkEnd w:id="20"/>
    <w:p>
      <w:pPr>
        <w:pStyle w:val="BodyText"/>
      </w:pPr>
      <w:r>
        <w:t xml:space="preserve">Tanzania Dar es Salaam</w:t>
      </w:r>
    </w:p>
    <w:p>
      <w:pPr>
        <w:pStyle w:val="BodyText"/>
      </w:pPr>
      <w:r>
        <w:rPr>
          <w:bCs/>
          <w:b/>
        </w:rPr>
        <w:t xml:space="preserve">Date of Submission:</w:t>
      </w:r>
      <w:r>
        <w:t xml:space="preserve"> </w:t>
      </w:r>
      <w:r>
        <w:t xml:space="preserve">October 2023</w:t>
      </w:r>
    </w:p>
    <w:bookmarkStart w:id="21" w:name="executive-summary"/>
    <w:p>
      <w:pPr>
        <w:pStyle w:val="Heading2"/>
      </w:pPr>
      <w:r>
        <w:t xml:space="preserve">1. Executive Summary</w:t>
      </w:r>
    </w:p>
    <w:p>
      <w:pPr>
        <w:pStyle w:val="FirstParagraph"/>
      </w:pPr>
      <w:r>
        <w:t xml:space="preserve">This report details the comprehensive internship experience undertaken in the field of veterinary medicine within the bustling urban environment of Tanzania Dar es Salaam. The primary objective of this internship was to bridge the gap between theoretical academic knowledge and practical clinical application, specifically focusing on animal health management in a densely populated coastal city. As a</w:t>
      </w:r>
      <w:r>
        <w:t xml:space="preserve"> </w:t>
      </w:r>
      <w:r>
        <w:rPr>
          <w:bCs/>
          <w:b/>
        </w:rPr>
        <w:t xml:space="preserve">Veterinarian</w:t>
      </w:r>
      <w:r>
        <w:t xml:space="preserve"> </w:t>
      </w:r>
      <w:r>
        <w:t xml:space="preserve">intern, I was exposed to diverse medical cases ranging from common companion animal diseases to critical zoonotic disease control measures. The unique ecological and socio-economic landscape of Tanzania Dar es Salaam provided a rich context for understanding the complexities of modern veterinary practice in developing urban centers.</w:t>
      </w:r>
    </w:p>
    <w:bookmarkEnd w:id="21"/>
    <w:bookmarkStart w:id="22" w:name="introduction"/>
    <w:p>
      <w:pPr>
        <w:pStyle w:val="Heading2"/>
      </w:pPr>
      <w:r>
        <w:t xml:space="preserve">2. Introduction</w:t>
      </w:r>
    </w:p>
    <w:p>
      <w:pPr>
        <w:pStyle w:val="FirstParagraph"/>
      </w:pPr>
      <w:r>
        <w:t xml:space="preserve">Dar es Salaam, as the economic hub of Tanzania, presents a unique challenge and opportunity for veterinary professionals. The city’s rapid urbanization has led to a significant increase in pet ownership alongside persistent issues related to stray animal populations and livestock proximity in peri-urban areas. This internship report aims to document the skills acquired, challenges faced, and contributions made during my tenure as an intern at a leading private veterinary clinic in Tanzania Dar es Salaam.</w:t>
      </w:r>
    </w:p>
    <w:p>
      <w:pPr>
        <w:pStyle w:val="BodyText"/>
      </w:pPr>
      <w:r>
        <w:t xml:space="preserve">The role of a</w:t>
      </w:r>
      <w:r>
        <w:t xml:space="preserve"> </w:t>
      </w:r>
      <w:r>
        <w:rPr>
          <w:bCs/>
          <w:b/>
        </w:rPr>
        <w:t xml:space="preserve">Veterinarian</w:t>
      </w:r>
      <w:r>
        <w:t xml:space="preserve"> </w:t>
      </w:r>
      <w:r>
        <w:t xml:space="preserve">extends beyond treating individual animals; it involves public health advocacy and community education. In Tanzania Dar es Salaam, this dual responsibility is particularly acute due to the high density of human-animal interaction. The internship was structured to provide hands-on experience in diagnostics, surgery assistance, preventive medicine, and client consultation.</w:t>
      </w:r>
    </w:p>
    <w:bookmarkEnd w:id="22"/>
    <w:bookmarkStart w:id="23" w:name="objectives-of-the-internship"/>
    <w:p>
      <w:pPr>
        <w:pStyle w:val="Heading2"/>
      </w:pPr>
      <w:r>
        <w:t xml:space="preserve">3. Objectives of the Internship</w:t>
      </w:r>
    </w:p>
    <w:p>
      <w:pPr>
        <w:numPr>
          <w:ilvl w:val="0"/>
          <w:numId w:val="1001"/>
        </w:numPr>
        <w:pStyle w:val="Compact"/>
      </w:pPr>
      <w:r>
        <w:t xml:space="preserve">To gain practical proficiency in clinical examination techniques for dogs and cats in a tropical urban setting.</w:t>
      </w:r>
    </w:p>
    <w:p>
      <w:pPr>
        <w:numPr>
          <w:ilvl w:val="0"/>
          <w:numId w:val="1001"/>
        </w:numPr>
        <w:pStyle w:val="Compact"/>
      </w:pPr>
      <w:r>
        <w:t xml:space="preserve">To observe and assist in surgical procedures under the supervision of senior</w:t>
      </w:r>
      <w:r>
        <w:t xml:space="preserve"> </w:t>
      </w:r>
      <w:r>
        <w:rPr>
          <w:bCs/>
          <w:b/>
        </w:rPr>
        <w:t xml:space="preserve">Veterinarian</w:t>
      </w:r>
      <w:r>
        <w:t xml:space="preserve"> </w:t>
      </w:r>
      <w:r>
        <w:t xml:space="preserve">staff.</w:t>
      </w:r>
    </w:p>
    <w:bookmarkEnd w:id="23"/>
    <w:bookmarkStart w:id="27" w:name="methodology-and-activities"/>
    <w:p>
      <w:pPr>
        <w:pStyle w:val="Heading2"/>
      </w:pPr>
      <w:r>
        <w:t xml:space="preserve">4. Methodology and Activities</w:t>
      </w:r>
    </w:p>
    <w:p>
      <w:pPr>
        <w:pStyle w:val="FirstParagraph"/>
      </w:pPr>
      <w:r>
        <w:t xml:space="preserve">The internship was conducted over a period of six months at a fully equipped veterinary hospital in the Ilala municipality of Tanzania Dar es Salaam. My activities were divided into rotational shifts covering outpatient services, emergency care, and laboratory diagnostics.</w:t>
      </w:r>
    </w:p>
    <w:bookmarkStart w:id="24" w:name="clinical-consultations"/>
    <w:p>
      <w:pPr>
        <w:pStyle w:val="Heading3"/>
      </w:pPr>
      <w:r>
        <w:t xml:space="preserve">4.1 Clinical Consultations</w:t>
      </w:r>
    </w:p>
    <w:p>
      <w:pPr>
        <w:pStyle w:val="FirstParagraph"/>
      </w:pPr>
      <w:r>
        <w:t xml:space="preserve">I was responsible for taking detailed medical histories from pet owners. In Tanzania Dar es Salaam, climate plays a significant role in veterinary health; the high humidity and temperature often contribute to severe dermatological conditions and tick-borne illnesses. I learned to accurately diagnose common issues such as otitis externa, hot spots, and gastrointestinal parasites.</w:t>
      </w:r>
    </w:p>
    <w:bookmarkEnd w:id="24"/>
    <w:bookmarkStart w:id="25" w:name="diagnostic-procedures"/>
    <w:p>
      <w:pPr>
        <w:pStyle w:val="Heading3"/>
      </w:pPr>
      <w:r>
        <w:t xml:space="preserve">4.2 Diagnostic Procedures</w:t>
      </w:r>
    </w:p>
    <w:p>
      <w:pPr>
        <w:pStyle w:val="FirstParagraph"/>
      </w:pPr>
      <w:r>
        <w:t xml:space="preserve">I assisted in performing blood work, including Complete Blood Count (CBC) and biochemistry panels. Understanding the reference ranges for local breeds was crucial. Furthermore, I gained experience in radiography and ultrasound, which are vital for diagnosing internal abnormalities in animals presenting with non-specific symptoms.</w:t>
      </w:r>
    </w:p>
    <w:bookmarkEnd w:id="25"/>
    <w:bookmarkStart w:id="26" w:name="surgical-assistance"/>
    <w:p>
      <w:pPr>
        <w:pStyle w:val="Heading3"/>
      </w:pPr>
      <w:r>
        <w:t xml:space="preserve">4.3 Surgical Assistance</w:t>
      </w:r>
    </w:p>
    <w:p>
      <w:pPr>
        <w:pStyle w:val="FirstParagraph"/>
      </w:pPr>
      <w:r>
        <w:t xml:space="preserve">Sterile technique is paramount in any veterinary practice. Under strict supervision, I assisted in routine spay and neuter surgeries as well as foreign body removals. The fast-paced environment of Tanzania Dar es Salaam often requires quick decision-making, especially during emergency surgeries for trauma cases resulting from traffic accidents common in the city.</w:t>
      </w:r>
    </w:p>
    <w:bookmarkEnd w:id="26"/>
    <w:bookmarkEnd w:id="27"/>
    <w:bookmarkStart w:id="28" w:name="challenges-faced"/>
    <w:p>
      <w:pPr>
        <w:pStyle w:val="Heading2"/>
      </w:pPr>
      <w:r>
        <w:t xml:space="preserve">5. Challenges Faced</w:t>
      </w:r>
    </w:p>
    <w:p>
      <w:pPr>
        <w:pStyle w:val="FirstParagraph"/>
      </w:pPr>
      <w:r>
        <w:t xml:space="preserve">Navigating veterinary practice in Tanzania Dar es Salaam comes with distinct challenges. One major issue was the variability in pet owner compliance due to economic constraints. Many clients struggled with the cost of long-term medications or surgeries, requiring me to develop strong communication skills to explain the necessity of treatment while offering affordable alternatives where possible.</w:t>
      </w:r>
    </w:p>
    <w:p>
      <w:pPr>
        <w:pStyle w:val="BodyText"/>
      </w:pPr>
      <w:r>
        <w:t xml:space="preserve">Additionally, resource limitations occasionally affected diagnostic accuracy. In some instances, specific lab reagents were unavailable in Tanzania Dar es Salaam on short notice, necessitating reliance on clinical judgment and basic diagnostic tools. As a</w:t>
      </w:r>
      <w:r>
        <w:t xml:space="preserve"> </w:t>
      </w:r>
      <w:r>
        <w:rPr>
          <w:bCs/>
          <w:b/>
        </w:rPr>
        <w:t xml:space="preserve">Veterinarian</w:t>
      </w:r>
      <w:r>
        <w:t xml:space="preserve">, learning to adapt to these constraints without compromising animal welfare was a significant learning curve.</w:t>
      </w:r>
    </w:p>
    <w:bookmarkEnd w:id="28"/>
    <w:bookmarkStart w:id="29" w:name="key-learnings-and-observations"/>
    <w:p>
      <w:pPr>
        <w:pStyle w:val="Heading2"/>
      </w:pPr>
      <w:r>
        <w:t xml:space="preserve">6. Key Learnings and Observations</w:t>
      </w:r>
    </w:p>
    <w:p>
      <w:pPr>
        <w:pStyle w:val="FirstParagraph"/>
      </w:pPr>
      <w:r>
        <w:t xml:space="preserve">The internship highlighted the critical importance of preventive medicine in Tanzania Dar es Salaam. Rabies remains a public health concern, and vaccination campaigns are essential. I participated in several community education drives, teaching residents about the signs of rabies and the legal requirements for pet registration.</w:t>
      </w:r>
    </w:p>
    <w:p>
      <w:pPr>
        <w:pStyle w:val="BodyText"/>
      </w:pPr>
      <w:r>
        <w:t xml:space="preserve">I also observed the rising trend of obesity among companion animals in urban Tanzania Dar es Salaam due to sedentary lifestyles and poor dietary choices by owners. This required me to advise clients on nutritional management and exercise, showcasing how veterinary advice can improve animal quality of life significantly.</w:t>
      </w:r>
    </w:p>
    <w:bookmarkEnd w:id="29"/>
    <w:bookmarkStart w:id="30" w:name="conclusion"/>
    <w:p>
      <w:pPr>
        <w:pStyle w:val="Heading2"/>
      </w:pPr>
      <w:r>
        <w:t xml:space="preserve">7. Conclusion</w:t>
      </w:r>
    </w:p>
    <w:p>
      <w:pPr>
        <w:pStyle w:val="FirstParagraph"/>
      </w:pPr>
      <w:r>
        <w:t xml:space="preserve">In conclusion, this internship in Tanzania Dar es Salaam has been an invaluable step in my professional development as a future</w:t>
      </w:r>
      <w:r>
        <w:t xml:space="preserve"> </w:t>
      </w:r>
      <w:r>
        <w:rPr>
          <w:bCs/>
          <w:b/>
        </w:rPr>
        <w:t xml:space="preserve">Veterinarian</w:t>
      </w:r>
      <w:r>
        <w:t xml:space="preserve">. The experience provided me with robust clinical skills, enhanced my ability to communicate with diverse client bases, and deepened my understanding of the specific health challenges facing animals in Tanzania Dar es Salaam. I have learned that effective veterinary practice requires not only medical expertise but also empathy, adaptability, and a strong commitment to community welfare.</w:t>
      </w:r>
    </w:p>
    <w:p>
      <w:pPr>
        <w:pStyle w:val="BodyText"/>
      </w:pPr>
      <w:r>
        <w:t xml:space="preserve">The dynamic environment of Tanzania Dar es Salaam has prepared me to handle complex cases with confidence. I am eager to continue contributing to the field of veterinary medicine, ensuring better health outcomes for animals in Tanzania Dar es Salaam and beyond.</w:t>
      </w:r>
    </w:p>
    <w:bookmarkEnd w:id="30"/>
    <w:bookmarkStart w:id="31" w:name="recommendations"/>
    <w:p>
      <w:pPr>
        <w:pStyle w:val="Heading2"/>
      </w:pPr>
      <w:r>
        <w:t xml:space="preserve">8. Recommendations</w:t>
      </w:r>
    </w:p>
    <w:p>
      <w:pPr>
        <w:pStyle w:val="FirstParagraph"/>
      </w:pPr>
      <w:r>
        <w:t xml:space="preserve">I recommend that future interns focus heavily on infectious disease protocols and zoonotic disease awareness, given the dense population of Tanzania Dar es Salaam. Furthermore, veterinary schools should incorporate more training on resource-limited diagnostics to prepare students for realities in regions like Tanzania Dar es Salaam where access to advanced technology may be intermittent.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 in Tanzania Dar es Salaam</dc:title>
  <dc:creator/>
  <dc:language>en</dc:language>
  <cp:keywords/>
  <dcterms:created xsi:type="dcterms:W3CDTF">2026-07-29T22:33:23Z</dcterms:created>
  <dcterms:modified xsi:type="dcterms:W3CDTF">2026-07-29T22:33:23Z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