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Internship</w:t>
      </w:r>
      <w:r>
        <w:t xml:space="preserve"> </w:t>
      </w:r>
      <w:r>
        <w:t xml:space="preserve">Report:</w:t>
      </w:r>
      <w:r>
        <w:t xml:space="preserve"> </w:t>
      </w:r>
      <w:r>
        <w:t xml:space="preserve">Turkey</w:t>
      </w:r>
      <w:r>
        <w:t xml:space="preserve"> </w:t>
      </w:r>
      <w:r>
        <w:t xml:space="preserve">Ankara</w:t>
      </w:r>
    </w:p>
    <w:p>
      <w:pPr>
        <w:pStyle w:val="FirstParagraph"/>
      </w:pPr>
      <w:r>
        <w:rPr>
          <w:bCs/>
          <w:b/>
        </w:rPr>
        <w:t xml:space="preserve">Name:</w:t>
      </w:r>
      <w:r>
        <w:t xml:space="preserve"> </w:t>
      </w:r>
      <w:r>
        <w:t xml:space="preserve">[Intern Name]</w:t>
      </w:r>
      <w:r>
        <w:br/>
      </w:r>
      <w:r>
        <w:rPr>
          <w:bCs/>
          <w:b/>
        </w:rPr>
        <w:t xml:space="preserve">Date:</w:t>
      </w:r>
      <w:r>
        <w:t xml:space="preserve"> </w:t>
      </w:r>
      <w:r>
        <w:t xml:space="preserve">October 26, 2023</w:t>
      </w:r>
      <w:r>
        <w:br/>
      </w:r>
    </w:p>
    <w:p>
      <w:pPr>
        <w:pStyle w:val="BodyText"/>
      </w:pPr>
      <w:r>
        <w:t xml:space="preserve">Institution:** Ankara University Faculty of Veterinary Medicine</w:t>
      </w:r>
      <w:r>
        <w:br/>
      </w:r>
      <w:r>
        <w:rPr>
          <w:bCs/>
          <w:b/>
        </w:rPr>
        <w:t xml:space="preserve">Location: Ankara Turkey</w:t>
      </w:r>
      <w:r>
        <w:br/>
      </w:r>
    </w:p>
    <w:bookmarkStart w:id="21" w:name="veterinarian-internship-report"/>
    <w:p>
      <w:pPr>
        <w:pStyle w:val="Heading1"/>
      </w:pPr>
      <w:r>
        <w:t xml:space="preserve">Veterinarian Internship Report</w:t>
      </w:r>
    </w:p>
    <w:bookmarkStart w:id="20" w:name="X87aff9d5dd84ae427649247898973bc9a58d3b0"/>
    <w:p>
      <w:pPr>
        <w:pStyle w:val="Heading2"/>
      </w:pPr>
      <w:r>
        <w:t xml:space="preserve">Clinical and Public Health Experience in Turkey, Ankara</w:t>
      </w:r>
    </w:p>
    <w:p>
      <w:pPr>
        <w:pStyle w:val="FirstParagraph"/>
      </w:pPr>
      <w:r>
        <w:t xml:space="preserve">1. Executive Summary</w:t>
      </w:r>
    </w:p>
    <w:p>
      <w:pPr>
        <w:pStyle w:val="BodyText"/>
      </w:pPr>
      <w:r>
        <w:t xml:space="preserve">This document serves as a comprehensive report detailing the activities, observations, and professional growth achieved during a structured internship program focused on veterinary medicine within the bustling metropolis of Turkey Ankara. The primary objective of this internship was to bridge the gap between theoretical academic knowledge and practical clinical application in a diverse urban environment. As an intern veterinarian stationed in Ankara Turkey I was exposed to a wide array of cases ranging from small animal internal medicine and surgery to exotic pet care and public health initiatives. This report outlines the specific duties performed, the challenges encountered, the skills acquired, and the significant contributions made to veterinary practice in this region of Turkey Ankara.</w:t>
      </w:r>
    </w:p>
    <w:p>
      <w:pPr>
        <w:pStyle w:val="BodyText"/>
      </w:pPr>
      <w:r>
        <w:t xml:space="preserve">2. Introduction</w:t>
      </w:r>
    </w:p>
    <w:p>
      <w:pPr>
        <w:pStyle w:val="BodyText"/>
      </w:pPr>
      <w:r>
        <w:t xml:space="preserve">The city of Ankara Turkey Ankara represents a unique intersection of modern urban living and traditional agricultural practices. This duality provides an ideal environment for veterinarians to observe a broad spectrum of animal health issues. The internship took place at a leading veterinary clinic in central Turkey Ankara, which handles high-volume cases typical of capital city populations. As an intern veterinarian, my role was to assist senior veterinarians while also gaining independence in diagnostic and procedural tasks under supervision. The goal was not only to enhance clinical skills but also to understand the specific healthcare needs of animals within the socio-economic context of Turkey Ankara.</w:t>
      </w:r>
    </w:p>
    <w:p>
      <w:pPr>
        <w:pStyle w:val="BodyText"/>
      </w:pPr>
      <w:r>
        <w:t xml:space="preserve">3. Clinical Rotations and Practical Experience</w:t>
      </w:r>
    </w:p>
    <w:p>
      <w:pPr>
        <w:pStyle w:val="BodyText"/>
      </w:pPr>
      <w:r>
        <w:t xml:space="preserve">The core of this Internship Report details the hands-on experience gained across several departments. In small animal medicine, I assisted in diagnosing and treating common ailments such as dermatological conditions, gastrointestinal disorders, and respiratory infections prevalent among pets in Turkey Ankara. One notable aspect of working as a veterinarian in this region was managing cases related to tick-borne diseases due to the local climate. I learned to perform thorough physical examinations, interpret blood work results, and administer appropriate treatments.</w:t>
      </w:r>
    </w:p>
    <w:p>
      <w:pPr>
        <w:pStyle w:val="BodyText"/>
      </w:pPr>
      <w:r>
        <w:t xml:space="preserve">Furthermore surgical assistance provided invaluable insights into aseptic techniques and post-operative care. I observed complex soft tissue surgeries and orthopedic procedures that are becoming increasingly common in veterinary practices in Turkey Ankara. These experiences honed my ability to maintain sterile fields, handle surgical instruments with precision, and monitor anesthesia levels effectively. The fast-paced environment of a clinic in Turkey Ankara required quick decision-making skills and efficient time management, both of which are critical traits for any practicing veterinarian.</w:t>
      </w:r>
    </w:p>
    <w:p>
      <w:pPr>
        <w:pStyle w:val="BodyText"/>
      </w:pPr>
      <w:r>
        <w:t xml:space="preserve">4. Public Health and Zoonotic Disease Management</w:t>
      </w:r>
    </w:p>
    <w:p>
      <w:pPr>
        <w:pStyle w:val="BodyText"/>
      </w:pPr>
      <w:r>
        <w:t xml:space="preserve">A crucial component of veterinary work in any capital city like Turkey Ankara is public health. My internship included participation in zoonotic disease surveillance programs. Rabies remains a significant concern globally, and as an intern veterinarian in Turkey Ankara I was involved in educational campaigns regarding pet vaccination and responsible ownership. Additionally I assisted in the monitoring of parasitic infestations that can affect both animal and human populations. This aspect of the internship highlighted the veterinarian's role not just as a healer of animals but also as a guardian of public health within communities across Turkey Ankara.</w:t>
      </w:r>
    </w:p>
    <w:p>
      <w:pPr>
        <w:pStyle w:val="BodyText"/>
      </w:pPr>
      <w:r>
        <w:t xml:space="preserve">5. Challenges and Cultural Adaptation</w:t>
      </w:r>
    </w:p>
    <w:p>
      <w:pPr>
        <w:pStyle w:val="BodyText"/>
      </w:pPr>
      <w:r>
        <w:t xml:space="preserve">Working as an intern veterinarian in Turkey Ankara presented certain cultural and logistical challenges. Understanding the local language was essential for effective communication with pet owners who often provide critical history about their animals' conditions. I had to adapt my communication style to ensure that medical advice was clearly understood by owners from diverse backgrounds living in this part of Turkey Ankara. Furthermore managing client expectations regarding treatment costs and options required empathy and strong interpersonal skills, which are vital for maintaining trust in the veterinary community.</w:t>
      </w:r>
    </w:p>
    <w:p>
      <w:pPr>
        <w:pStyle w:val="BodyText"/>
      </w:pPr>
      <w:r>
        <w:t xml:space="preserve">6. Conclusion</w:t>
      </w:r>
    </w:p>
    <w:p>
      <w:pPr>
        <w:pStyle w:val="BodyText"/>
      </w:pPr>
      <w:r>
        <w:t xml:space="preserve">In conclusion this Internship Report reflects a period of intense professional development centered on veterinary practice in Turkey Ankara. The experience gained has significantly improved my clinical competencies, diagnostic acumen, and ability to manage complex cases in an urban setting. The unique challenges and opportunities presented by the veterinary landscape in Turkey Ankara have equipped me with the skills necessary to become a proficient veterinarian. I am grateful for the mentorship received during this internship which has laid a solid foundation for my future career in animal healthcare.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Internship Report: Turkey Ankara</dc:title>
  <dc:creator/>
  <dc:language>en</dc:language>
  <cp:keywords/>
  <dcterms:created xsi:type="dcterms:W3CDTF">2026-07-29T11:19:41Z</dcterms:created>
  <dcterms:modified xsi:type="dcterms:W3CDTF">2026-07-29T11:19:41Z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