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in</w:t>
      </w:r>
      <w:r>
        <w:t xml:space="preserve"> </w:t>
      </w:r>
      <w:r>
        <w:t xml:space="preserve">Argentina</w:t>
      </w:r>
      <w:r>
        <w:t xml:space="preserve"> </w:t>
      </w:r>
      <w:r>
        <w:t xml:space="preserve">Córdoba</w:t>
      </w:r>
    </w:p>
    <w:p>
      <w:pPr>
        <w:pStyle w:val="FirstParagraph"/>
      </w:pPr>
      <w:r>
        <w:t xml:space="preserve">Internship Report: Professional Videography Practices in Argentina Córdoba</w:t>
      </w:r>
    </w:p>
    <w:bookmarkStart w:id="20" w:name="X238dc75d4865b73232a84730910af4a42d82991"/>
    <w:p>
      <w:pPr>
        <w:pStyle w:val="Heading1"/>
      </w:pPr>
      <w:r>
        <w:t xml:space="preserve">Internship Report: Professional Videography Practices in Argentina Córdoba</w:t>
      </w:r>
    </w:p>
    <w:bookmarkEnd w:id="20"/>
    <w:p>
      <w:pPr>
        <w:pStyle w:val="FirstParagraph"/>
      </w:pPr>
      <w:r>
        <w:rPr>
          <w:bCs/>
          <w:b/>
        </w:rPr>
        <w:t xml:space="preserve">Date:</w:t>
      </w:r>
      <w:r>
        <w:t xml:space="preserve"> </w:t>
      </w:r>
      <w:r>
        <w:t xml:space="preserve">May 24, 2024</w:t>
      </w:r>
      <w:r>
        <w:br/>
      </w:r>
      <w:r>
        <w:rPr>
          <w:bCs/>
          <w:b/>
        </w:rPr>
        <w:t xml:space="preserve">Location:</w:t>
      </w:r>
      <w:r>
        <w:t xml:space="preserve"> </w:t>
      </w:r>
      <w:r>
        <w:t xml:space="preserve">Córdoba Province, Argentina</w:t>
      </w:r>
      <w:r>
        <w:br/>
      </w:r>
      <w:r>
        <w:rPr>
          <w:bCs/>
          <w:b/>
        </w:rPr>
        <w:t xml:space="preserve">Role:</w:t>
      </w:r>
      <w:r>
        <w:br/>
      </w:r>
      <w:r>
        <w:rPr>
          <w:iCs/>
          <w:i/>
        </w:rPr>
        <w:t xml:space="preserve">Videographer Intern</w:t>
      </w:r>
    </w:p>
    <w:bookmarkStart w:id="21" w:name="i.-introduction-and-executive-summary"/>
    <w:p>
      <w:pPr>
        <w:pStyle w:val="Heading2"/>
      </w:pPr>
      <w:r>
        <w:t xml:space="preserve">I. Introduction and Executive Summary</w:t>
      </w:r>
    </w:p>
    <w:p>
      <w:pPr>
        <w:pStyle w:val="FirstParagraph"/>
      </w:pPr>
      <w:r>
        <w:t xml:space="preserve">The purpose of this report is to document the experiences, technical acquisitions, and professional developments achieved during my internship as a</w:t>
      </w:r>
      <w:r>
        <w:t xml:space="preserve"> </w:t>
      </w:r>
      <w:r>
        <w:rPr>
          <w:bCs/>
          <w:b/>
        </w:rPr>
        <w:t xml:space="preserve">Videographer</w:t>
      </w:r>
      <w:r>
        <w:t xml:space="preserve"> </w:t>
      </w:r>
      <w:r>
        <w:t xml:space="preserve">in the vibrant city of Córdoba. This period of practical training was conducted specifically within the cultural and economic landscape of Argentina Córdoba. The region is renowned not only for its rich colonial history and academic prestige but also for its emerging role as a hub for creative industries in Latin America. As a</w:t>
      </w:r>
      <w:r>
        <w:t xml:space="preserve"> </w:t>
      </w:r>
      <w:r>
        <w:rPr>
          <w:bCs/>
          <w:b/>
        </w:rPr>
        <w:t xml:space="preserve">Videographer</w:t>
      </w:r>
      <w:r>
        <w:t xml:space="preserve">, my primary objective was to bridge the gap between academic theory and real-world production demands, focusing on capturing the unique visual identity of this Argentine province.</w:t>
      </w:r>
    </w:p>
    <w:p>
      <w:pPr>
        <w:pStyle w:val="BodyText"/>
      </w:pPr>
      <w:r>
        <w:t xml:space="preserve">During these months, I engaged with local production companies, independent creators, and cultural institutions. The internship provided a comprehensive overview of the post-production pipeline from pre-visualization to final delivery. However, the core of this experience lay in understanding how to tell authentic stories through the lens when operating as a</w:t>
      </w:r>
      <w:r>
        <w:t xml:space="preserve"> </w:t>
      </w:r>
      <w:r>
        <w:rPr>
          <w:bCs/>
          <w:b/>
        </w:rPr>
        <w:t xml:space="preserve">Videographer</w:t>
      </w:r>
      <w:r>
        <w:t xml:space="preserve"> </w:t>
      </w:r>
      <w:r>
        <w:t xml:space="preserve">in a region like Argentina Córdoba.</w:t>
      </w:r>
    </w:p>
    <w:bookmarkEnd w:id="21"/>
    <w:bookmarkStart w:id="24" w:name="Xd0f00084f6066564b822d8ebed0de6cbfb90431"/>
    <w:p>
      <w:pPr>
        <w:pStyle w:val="Heading2"/>
      </w:pPr>
      <w:r>
        <w:t xml:space="preserve">II. Contextual Analysis: The Landscape of Videography in Argentina Córdoba</w:t>
      </w:r>
    </w:p>
    <w:p>
      <w:pPr>
        <w:pStyle w:val="FirstParagraph"/>
      </w:pPr>
      <w:r>
        <w:t xml:space="preserve">Argentina is traditionally known for its strong literary and cinematic traditions, yet the province of Córdoba holds a distinct position. It is often referred to as the "Cultural Capital" of Argentina due to its numerous universities and artistic communities. For a</w:t>
      </w:r>
      <w:r>
        <w:t xml:space="preserve"> </w:t>
      </w:r>
      <w:r>
        <w:rPr>
          <w:bCs/>
          <w:b/>
        </w:rPr>
        <w:t xml:space="preserve">Videographer</w:t>
      </w:r>
      <w:r>
        <w:t xml:space="preserve">, this presents both challenges and opportunities.</w:t>
      </w:r>
    </w:p>
    <w:bookmarkStart w:id="22" w:name="cultural-nuances"/>
    <w:p>
      <w:pPr>
        <w:pStyle w:val="Heading3"/>
      </w:pPr>
      <w:r>
        <w:t xml:space="preserve">1. Cultural Nuances</w:t>
      </w:r>
    </w:p>
    <w:p>
      <w:pPr>
        <w:pStyle w:val="FirstParagraph"/>
      </w:pPr>
      <w:r>
        <w:t xml:space="preserve">Understanding the local culture was paramount. The people of Argentina Córdoba possess a distinct warmth and resilience, often referred to locally as "porteño" influence mixed with strong provincial pride. As a</w:t>
      </w:r>
      <w:r>
        <w:t xml:space="preserve"> </w:t>
      </w:r>
      <w:r>
        <w:rPr>
          <w:bCs/>
          <w:b/>
        </w:rPr>
        <w:t xml:space="preserve">Videographer</w:t>
      </w:r>
      <w:r>
        <w:t xml:space="preserve">, capturing this nuance required more than just technical proficiency; it required empathy and cultural sensitivity. I learned to approach interview subjects with respect for their time and stories, recognizing that in Argentina Córdoba, personal relationships often precede professional transactions.</w:t>
      </w:r>
    </w:p>
    <w:bookmarkEnd w:id="22"/>
    <w:bookmarkStart w:id="23" w:name="X7fe6163bf46f291ec5a7db703ade5d9c7b4ec6a"/>
    <w:p>
      <w:pPr>
        <w:pStyle w:val="Heading3"/>
      </w:pPr>
      <w:r>
        <w:t xml:space="preserve">2. Economic Constraints vs. Creative Solutions</w:t>
      </w:r>
    </w:p>
    <w:p>
      <w:pPr>
        <w:pStyle w:val="FirstParagraph"/>
      </w:pPr>
      <w:r>
        <w:t xml:space="preserve">The economic climate in Argentina has presented inflationary challenges that ripple through the media industry. As a</w:t>
      </w:r>
      <w:r>
        <w:t xml:space="preserve"> </w:t>
      </w:r>
      <w:r>
        <w:rPr>
          <w:bCs/>
          <w:b/>
        </w:rPr>
        <w:t xml:space="preserve">Videographer</w:t>
      </w:r>
      <w:r>
        <w:t xml:space="preserve">, I had to adapt to budget constraints without compromising quality. This involved utilizing natural lighting more effectively, leveraging free or open-source editing software alongside commercial tools, and improvising camera rigs when professional equipment was unavailable. This resourcefulness is a key skill for any modern</w:t>
      </w:r>
      <w:r>
        <w:t xml:space="preserve"> </w:t>
      </w:r>
      <w:r>
        <w:rPr>
          <w:bCs/>
          <w:b/>
        </w:rPr>
        <w:t xml:space="preserve">Videographer</w:t>
      </w:r>
      <w:r>
        <w:t xml:space="preserve"> </w:t>
      </w:r>
      <w:r>
        <w:t xml:space="preserve">working in emerging markets like Argentina Córdoba.</w:t>
      </w:r>
    </w:p>
    <w:bookmarkEnd w:id="23"/>
    <w:bookmarkEnd w:id="24"/>
    <w:bookmarkStart w:id="25" w:name="iii.-technical-competencies-acquired"/>
    <w:p>
      <w:pPr>
        <w:pStyle w:val="Heading2"/>
      </w:pPr>
      <w:r>
        <w:t xml:space="preserve">III. Technical Competencies Acquired</w:t>
      </w:r>
    </w:p>
    <w:p>
      <w:pPr>
        <w:pStyle w:val="FirstParagraph"/>
      </w:pPr>
      <w:r>
        <w:t xml:space="preserve">The role of a</w:t>
      </w:r>
      <w:r>
        <w:t xml:space="preserve"> </w:t>
      </w:r>
      <w:r>
        <w:rPr>
          <w:bCs/>
          <w:b/>
        </w:rPr>
        <w:t xml:space="preserve">Videographer</w:t>
      </w:r>
      <w:r>
        <w:t xml:space="preserve"> </w:t>
      </w:r>
      <w:r>
        <w:t xml:space="preserve">extends beyond holding the camera. It encompasses audio engineering, lighting design, color grading, and narrative structure. Below are the specific technical skills honed during this internship:</w:t>
      </w:r>
    </w:p>
    <w:p>
      <w:pPr>
        <w:numPr>
          <w:ilvl w:val="0"/>
          <w:numId w:val="1001"/>
        </w:numPr>
        <w:pStyle w:val="Compact"/>
      </w:pPr>
      <w:r>
        <w:rPr>
          <w:bCs/>
          <w:b/>
        </w:rPr>
        <w:t xml:space="preserve">Cinematography in Variable Conditions:</w:t>
      </w:r>
      <w:r>
        <w:t xml:space="preserve"> </w:t>
      </w:r>
      <w:r>
        <w:t xml:space="preserve">Working in Argentina Córdoba means dealing with intense summer heat and harsh shadows. I developed techniques for using diffusers and reflectors to soften natural light, ensuring skin tones remained flattering.</w:t>
      </w:r>
    </w:p>
    <w:p>
      <w:pPr>
        <w:numPr>
          <w:ilvl w:val="0"/>
          <w:numId w:val="1001"/>
        </w:numPr>
        <w:pStyle w:val="Compact"/>
      </w:pPr>
      <w:r>
        <w:rPr>
          <w:bCs/>
          <w:b/>
        </w:rPr>
        <w:t xml:space="preserve">Audio Capture in Urban Environments:</w:t>
      </w:r>
      <w:r>
        <w:t xml:space="preserve"> </w:t>
      </w:r>
      <w:r>
        <w:t xml:space="preserve">The city center of Córdoba can be noisy. As a</w:t>
      </w:r>
      <w:r>
        <w:t xml:space="preserve"> </w:t>
      </w:r>
      <w:r>
        <w:rPr>
          <w:bCs/>
          <w:b/>
        </w:rPr>
        <w:t xml:space="preserve">Videographer</w:t>
      </w:r>
      <w:r>
        <w:t xml:space="preserve">, I mastered the use of shotgun microphones and lavalier mics with windshields (dead cats) to isolate voiceovers from ambient street noise.</w:t>
      </w:r>
    </w:p>
    <w:p>
      <w:pPr>
        <w:numPr>
          <w:ilvl w:val="0"/>
          <w:numId w:val="1001"/>
        </w:numPr>
        <w:pStyle w:val="Compact"/>
      </w:pPr>
      <w:r>
        <w:rPr>
          <w:bCs/>
          <w:b/>
        </w:rPr>
        <w:t xml:space="preserve">Drone Operation and Aerial Cinematography:</w:t>
      </w:r>
      <w:r>
        <w:t xml:space="preserve"> </w:t>
      </w:r>
      <w:r>
        <w:t xml:space="preserve">Argentina Córdoba features stunning architecture, from the Jesuit Blocks to the modern skyline. I obtained specialized certification for aerial photography, allowing me to capture sweeping establishing shots that define the geography of the region.</w:t>
      </w:r>
    </w:p>
    <w:p>
      <w:pPr>
        <w:numPr>
          <w:ilvl w:val="0"/>
          <w:numId w:val="1001"/>
        </w:numPr>
        <w:pStyle w:val="Compact"/>
      </w:pPr>
      <w:r>
        <w:rPr>
          <w:bCs/>
          <w:b/>
        </w:rPr>
        <w:t xml:space="preserve">Post-Production Workflow:</w:t>
      </w:r>
      <w:r>
        <w:t xml:space="preserve"> </w:t>
      </w:r>
      <w:r>
        <w:t xml:space="preserve">I streamlined my editing workflow using Adobe Premiere Pro and DaVinci Resolve. Specifically, I focused on color grading techniques that emphasize the warm ochre tones typical of Córdoba’s colonial buildings, creating a cohesive visual language for local clients.</w:t>
      </w:r>
    </w:p>
    <w:bookmarkEnd w:id="25"/>
    <w:bookmarkStart w:id="27" w:name="iv.-key-projects-and-case-studies"/>
    <w:p>
      <w:pPr>
        <w:pStyle w:val="Heading2"/>
      </w:pPr>
      <w:r>
        <w:t xml:space="preserve">IV. Key Projects and Case Studies</w:t>
      </w:r>
    </w:p>
    <w:p>
      <w:pPr>
        <w:pStyle w:val="FirstParagraph"/>
      </w:pPr>
      <w:r>
        <w:t xml:space="preserve">To illustrate the practical application of my role as a</w:t>
      </w:r>
      <w:r>
        <w:t xml:space="preserve"> </w:t>
      </w:r>
      <w:r>
        <w:rPr>
          <w:bCs/>
          <w:b/>
        </w:rPr>
        <w:t xml:space="preserve">Videographer</w:t>
      </w:r>
      <w:r>
        <w:t xml:space="preserve">, I have selected three key projects completed during the internship in Argentina Córdoba:</w:t>
      </w:r>
    </w:p>
    <w:bookmarkStart w:id="26" w:name="X8943cd2cc09d032997f09b8df6d7b00c92c785f"/>
    <w:p>
      <w:pPr>
        <w:pStyle w:val="Heading3"/>
      </w:pPr>
      <w:r>
        <w:t xml:space="preserve">Project 1: Documentary Short on Local Artisans</w:t>
      </w:r>
    </w:p>
    <w:p>
      <w:pPr>
        <w:pStyle w:val="FirstParagraph"/>
      </w:pPr>
      <w:r>
        <w:rPr>
          <w:iCs/>
          <w:i/>
        </w:rPr>
        <w:t xml:space="preserve">Title:</w:t>
      </w:r>
      <w:r>
        <w:t xml:space="preserve"> </w:t>
      </w:r>
      <w:r>
        <w:t xml:space="preserve">"Hands of Tradition"</w:t>
      </w:r>
      <w:r>
        <w:br/>
      </w:r>
      <w:r>
        <w:rPr>
          <w:iCs/>
          <w:i/>
        </w:rPr>
        <w:t xml:space="preserve">Description:</w:t>
      </w:r>
      <w:r>
        <w:t xml:space="preserve"> </w:t>
      </w:r>
      <w:r>
        <w:t xml:space="preserve">This project involved filming ceramicists in the town of Santa María de Punilla, a popular destination near Argentina Córdoba. As the lead</w:t>
      </w:r>
      <w:r>
        <w:t xml:space="preserve"> </w:t>
      </w:r>
      <w:r>
        <w:rPr>
          <w:bCs/>
          <w:b/>
        </w:rPr>
        <w:t xml:space="preserve">Videographer</w:t>
      </w:r>
      <w:r>
        <w:t xml:space="preserve">, I was responsible for macro shots of clay textures and wide shots of the mountainous backdrop. The challenge was capturing the intimate process without disturbing the artisans. This taught me patience and non-intrusive filming techniques.</w:t>
      </w:r>
    </w:p>
    <w:bookmarkEnd w:id="26"/>
    <w:bookmarkEnd w:id="27"/>
    <w:bookmarkStart w:id="28" w:name="Xa5443f4a2237961b1b4b1d5e9779748ba64cefa"/>
    <w:p>
      <w:pPr>
        <w:pStyle w:val="Heading3"/>
      </w:pPr>
      <w:r>
        <w:t xml:space="preserve">Project 2: Corporate Promotional Video for Tech Startup</w:t>
      </w:r>
    </w:p>
    <w:p>
      <w:pPr>
        <w:pStyle w:val="FirstParagraph"/>
      </w:pPr>
      <w:r>
        <w:rPr>
          <w:iCs/>
          <w:i/>
        </w:rPr>
        <w:t xml:space="preserve">Title:</w:t>
      </w:r>
      <w:r>
        <w:t xml:space="preserve"> </w:t>
      </w:r>
      <w:r>
        <w:t xml:space="preserve">"Innovation in the Sierras"</w:t>
      </w:r>
      <w:r>
        <w:br/>
      </w:r>
      <w:r>
        <w:rPr>
          <w:iCs/>
          <w:i/>
        </w:rPr>
        <w:t xml:space="preserve">Description:</w:t>
      </w:r>
      <w:r>
        <w:t xml:space="preserve"> </w:t>
      </w:r>
      <w:r>
        <w:t xml:space="preserve">A tech startup based in the Parque Tecnológico Córdoba requested a brand video. As a</w:t>
      </w:r>
      <w:r>
        <w:t xml:space="preserve"> </w:t>
      </w:r>
      <w:r>
        <w:rPr>
          <w:bCs/>
          <w:b/>
        </w:rPr>
        <w:t xml:space="preserve">Videographer</w:t>
      </w:r>
      <w:r>
        <w:t xml:space="preserve">, I needed to blend high-tech aesthetics with the relaxed Argentine lifestyle. We used slow-motion shots of team members collaborating and drone footage of the surrounding hills to convey innovation amidst nature. This project highlighted my ability to adapt my style as a</w:t>
      </w:r>
      <w:r>
        <w:t xml:space="preserve"> </w:t>
      </w:r>
      <w:r>
        <w:rPr>
          <w:bCs/>
          <w:b/>
        </w:rPr>
        <w:t xml:space="preserve">Videographer</w:t>
      </w:r>
      <w:r>
        <w:t xml:space="preserve"> </w:t>
      </w:r>
      <w:r>
        <w:t xml:space="preserve">for corporate clients.</w:t>
      </w:r>
    </w:p>
    <w:bookmarkEnd w:id="28"/>
    <w:bookmarkStart w:id="29" w:name="Xbee9432a1ad30182893d4bbb9a6f2780c248ec6"/>
    <w:p>
      <w:pPr>
        <w:pStyle w:val="Heading3"/>
      </w:pPr>
      <w:r>
        <w:t xml:space="preserve">Project 3: Event Coverage for University Festival</w:t>
      </w:r>
    </w:p>
    <w:p>
      <w:pPr>
        <w:pStyle w:val="FirstParagraph"/>
      </w:pPr>
      <w:r>
        <w:rPr>
          <w:iCs/>
          <w:i/>
        </w:rPr>
        <w:t xml:space="preserve">Title:</w:t>
      </w:r>
      <w:r>
        <w:t xml:space="preserve"> </w:t>
      </w:r>
      <w:r>
        <w:t xml:space="preserve">"Córdoba Student Week"</w:t>
      </w:r>
      <w:r>
        <w:br/>
      </w:r>
      <w:r>
        <w:rPr>
          <w:iCs/>
          <w:i/>
        </w:rPr>
        <w:t xml:space="preserve">Description:</w:t>
      </w:r>
      <w:r>
        <w:t xml:space="preserve"> </w:t>
      </w:r>
      <w:r>
        <w:t xml:space="preserve">Covering large-scale events requires stamina and rapid decision-making. As a</w:t>
      </w:r>
      <w:r>
        <w:t xml:space="preserve"> </w:t>
      </w:r>
      <w:r>
        <w:rPr>
          <w:bCs/>
          <w:b/>
        </w:rPr>
        <w:t xml:space="preserve">Videographer</w:t>
      </w:r>
      <w:r>
        <w:t xml:space="preserve">, I managed multi-camera setups to capture performances and interviews. The fast-paced environment of Argentina Córdoba’s university sector demanded quick turnarounds for social media clips, sharpening my skills in real-time editing.</w:t>
      </w:r>
    </w:p>
    <w:bookmarkEnd w:id="29"/>
    <w:bookmarkStart w:id="30" w:name="Xeafaaca01af0d577bb415f587fedd9f8921c82d"/>
    <w:p>
      <w:pPr>
        <w:pStyle w:val="Heading2"/>
      </w:pPr>
      <w:r>
        <w:t xml:space="preserve">V. Soft Skills and Professional Development</w:t>
      </w:r>
    </w:p>
    <w:p>
      <w:pPr>
        <w:pStyle w:val="FirstParagraph"/>
      </w:pPr>
      <w:r>
        <w:t xml:space="preserve">Being a successful</w:t>
      </w:r>
      <w:r>
        <w:t xml:space="preserve"> </w:t>
      </w:r>
      <w:r>
        <w:rPr>
          <w:bCs/>
          <w:b/>
        </w:rPr>
        <w:t xml:space="preserve">Videographer</w:t>
      </w:r>
      <w:r>
        <w:t xml:space="preserve"> </w:t>
      </w:r>
      <w:r>
        <w:t xml:space="preserve">is not solely about gear; it is about communication. During my internship in Argentina Córdoba, I developed:</w:t>
      </w:r>
    </w:p>
    <w:p>
      <w:pPr>
        <w:numPr>
          <w:ilvl w:val="0"/>
          <w:numId w:val="1002"/>
        </w:numPr>
        <w:pStyle w:val="Compact"/>
      </w:pPr>
      <w:r>
        <w:rPr>
          <w:bCs/>
          <w:b/>
        </w:rPr>
        <w:t xml:space="preserve">Cross-Cultural Communication:</w:t>
      </w:r>
      <w:r>
        <w:t xml:space="preserve"> </w:t>
      </w:r>
      <w:r>
        <w:t xml:space="preserve">Interacting with diverse teams improved my ability to convey technical instructions clearly.</w:t>
      </w:r>
    </w:p>
    <w:p>
      <w:pPr>
        <w:numPr>
          <w:ilvl w:val="0"/>
          <w:numId w:val="1002"/>
        </w:numPr>
        <w:pStyle w:val="Compact"/>
      </w:pPr>
      <w:r>
        <w:rPr>
          <w:bCs/>
          <w:b/>
        </w:rPr>
        <w:t xml:space="preserve">Problem-Solving Under Pressure:</w:t>
      </w:r>
      <w:r>
        <w:t xml:space="preserve"> </w:t>
      </w:r>
      <w:r>
        <w:t xml:space="preserve">Whether equipment failed or permits were delayed, I learned to pivot quickly. This resilience is essential for any</w:t>
      </w:r>
      <w:r>
        <w:t xml:space="preserve"> </w:t>
      </w:r>
      <w:r>
        <w:rPr>
          <w:bCs/>
          <w:b/>
        </w:rPr>
        <w:t xml:space="preserve">Videographer</w:t>
      </w:r>
      <w:r>
        <w:t xml:space="preserve">.</w:t>
      </w:r>
    </w:p>
    <w:p>
      <w:pPr>
        <w:numPr>
          <w:ilvl w:val="0"/>
          <w:numId w:val="1002"/>
        </w:numPr>
        <w:pStyle w:val="Compact"/>
      </w:pPr>
      <w:r>
        <w:rPr>
          <w:bCs/>
          <w:b/>
        </w:rPr>
        <w:t xml:space="preserve">Narrative Empathy:</w:t>
      </w:r>
      <w:r>
        <w:t xml:space="preserve"> </w:t>
      </w:r>
      <w:r>
        <w:t xml:space="preserve">Understanding the emotional arc of the stories I filmed in Argentina Córdoba allowed me to edit with greater impact.</w:t>
      </w:r>
    </w:p>
    <w:bookmarkEnd w:id="30"/>
    <w:bookmarkStart w:id="31" w:name="vi.-conclusion-and-future-outlook"/>
    <w:p>
      <w:pPr>
        <w:pStyle w:val="Heading2"/>
      </w:pPr>
      <w:r>
        <w:t xml:space="preserve">VI. Conclusion and Future Outlook</w:t>
      </w:r>
    </w:p>
    <w:p>
      <w:pPr>
        <w:pStyle w:val="FirstParagraph"/>
      </w:pPr>
      <w:r>
        <w:t xml:space="preserve">In conclusion, my internship as a</w:t>
      </w:r>
      <w:r>
        <w:t xml:space="preserve"> </w:t>
      </w:r>
      <w:r>
        <w:rPr>
          <w:bCs/>
          <w:b/>
        </w:rPr>
        <w:t xml:space="preserve">Videographer</w:t>
      </w:r>
      <w:r>
        <w:t xml:space="preserve"> </w:t>
      </w:r>
      <w:r>
        <w:t xml:space="preserve">in Argentina Córdoba has been an transformative experience. It has equipped me with the technical robustness and cultural awareness necessary to produce high-quality visual content in a dynamic environment. The unique blend of history, nature, and modernity present in Argentina Córdoba offers endless possibilities for creative storytelling.</w:t>
      </w:r>
    </w:p>
    <w:p>
      <w:pPr>
        <w:pStyle w:val="BodyText"/>
      </w:pPr>
      <w:r>
        <w:t xml:space="preserve">Looking forward, I intend to continue specializing in documentary-style videography within Latin America. The lessons learned here—regarding resourcefulness, cultural respect, and technical adaptability—will serve as the foundation for my career as a professional</w:t>
      </w:r>
      <w:r>
        <w:t xml:space="preserve"> </w:t>
      </w:r>
      <w:r>
        <w:rPr>
          <w:bCs/>
          <w:b/>
        </w:rPr>
        <w:t xml:space="preserve">Videographer</w:t>
      </w:r>
      <w:r>
        <w:t xml:space="preserve">. I am grateful for the opportunities provided by the communities and organizations in Argentina Córdoba that allowed me to grow both artistically and professionally.</w:t>
      </w:r>
    </w:p>
    <w:bookmarkEnd w:id="31"/>
    <w:bookmarkStart w:id="32" w:name="vii.-appendices"/>
    <w:p>
      <w:pPr>
        <w:pStyle w:val="Heading2"/>
      </w:pPr>
      <w:r>
        <w:t xml:space="preserve">VII. Appendices</w:t>
      </w:r>
    </w:p>
    <w:p>
      <w:pPr>
        <w:numPr>
          <w:ilvl w:val="0"/>
          <w:numId w:val="1003"/>
        </w:numPr>
        <w:pStyle w:val="Compact"/>
      </w:pPr>
      <w:r>
        <w:t xml:space="preserve">Portfolio Link: [Placeholder]</w:t>
      </w:r>
    </w:p>
    <w:p>
      <w:pPr>
        <w:numPr>
          <w:ilvl w:val="0"/>
          <w:numId w:val="1003"/>
        </w:numPr>
        <w:pStyle w:val="Compact"/>
      </w:pPr>
      <w:r>
        <w:t xml:space="preserve">Equipment List Used</w:t>
      </w:r>
    </w:p>
    <w:p>
      <w:pPr>
        <w:numPr>
          <w:ilvl w:val="0"/>
          <w:numId w:val="1003"/>
        </w:numPr>
        <w:pStyle w:val="Compact"/>
      </w:pPr>
      <w:r>
        <w:t xml:space="preserve">List of Collaborators in Argentina Córdoba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in Argentina Córdoba</dc:title>
  <dc:creator/>
  <dc:language>en</dc:language>
  <cp:keywords/>
  <dcterms:created xsi:type="dcterms:W3CDTF">2026-07-29T09:17:16Z</dcterms:created>
  <dcterms:modified xsi:type="dcterms:W3CDTF">2026-07-29T09:17:16Z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