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China</w:t>
      </w:r>
      <w:r>
        <w:t xml:space="preserve"> </w:t>
      </w:r>
      <w:r>
        <w:t xml:space="preserve">Guangzhou</w:t>
      </w:r>
    </w:p>
    <w:bookmarkStart w:id="36" w:name="X1f953d72b6093aff6c1594d3478c8af37ed1d8d"/>
    <w:p>
      <w:pPr>
        <w:pStyle w:val="Heading1"/>
      </w:pPr>
      <w:r>
        <w:t xml:space="preserve">Comprehensive Internship Report: Videographer Role in China Guangzhou</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[Your University/Institute]</w:t>
      </w:r>
      <w:r>
        <w:br/>
      </w:r>
      <w:r>
        <w:rPr>
          <w:bCs/>
          <w:b/>
        </w:rPr>
        <w:t xml:space="preserve">Internship Position:</w:t>
      </w:r>
      <w:r>
        <w:t xml:space="preserve">Videographer Intern</w:t>
      </w:r>
      <w:r>
        <w:br/>
      </w:r>
      <w:r>
        <w:rPr>
          <w:bCs/>
          <w:b/>
        </w:rPr>
        <w:t xml:space="preserve">Location</w:t>
      </w:r>
      <w:r>
        <w:t xml:space="preserve">:Guangzhou,China</w:t>
      </w:r>
      <w:r>
        <w:br/>
      </w:r>
    </w:p>
    <w:bookmarkStart w:id="21" w:name="introduction"/>
    <w:p>
      <w:pPr>
        <w:pStyle w:val="Heading2"/>
      </w:pPr>
      <w:bookmarkStart w:id="20" w:name="introduction"/>
      <w:r>
        <w:t xml:space="preserve">1. Introduction</w:t>
      </w:r>
      <w:bookmarkEnd w:id="20"/>
    </w:p>
    <w:p>
      <w:pPr>
        <w:pStyle w:val="FirstParagraph"/>
      </w:pPr>
      <w:r>
        <w:t xml:space="preserve">This report serves as a comprehensive overview of my professional internship experience as a Videographer in the dynamic city of Guangzhou, China. The primary objective of this internship was to bridge the gap between academic theoretical knowledge and practical industry application within a vibrant international media landscape. Guangzhou, known historically as one of China's major ports and its modern identity as a hub for technology and trade in the Greater Bay Area, provided an unparalleled backdrop for learning high-quality video production techniques. This report details the responsibilities undertaken, technical skills acquired, cultural insights gained from working in China Guangzhou,and the overall impact of this experience on my professional development as a Videographer.</w:t>
      </w:r>
    </w:p>
    <w:bookmarkEnd w:id="21"/>
    <w:bookmarkStart w:id="23" w:name="company-overview-and-context"/>
    <w:p>
      <w:pPr>
        <w:pStyle w:val="Heading2"/>
      </w:pPr>
      <w:bookmarkStart w:id="22" w:name="company_overview"/>
      <w:r>
        <w:t xml:space="preserve">2. Company Overview and Context</w:t>
      </w:r>
      <w:bookmarkEnd w:id="22"/>
    </w:p>
    <w:p>
      <w:pPr>
        <w:pStyle w:val="FirstParagraph"/>
      </w:pPr>
      <w:r>
        <w:t xml:space="preserve">The internship was conducted with "Pearl River Media Solutions," a boutique production house located in the Tianhe District of Guangzhou, China. This agency specializes in corporate storytelling, promotional content for tech startups, and cultural documentaries showcasing the heritage of Guangdong province. The environment was fast-paced and collaborative, requiring adaptability to diverse client demands. Working as a Videographer here meant not only operating cameras but also understanding the unique visual language required to communicate with both local Chinese audiences and international clients based in Guangzhou's expatriate community. The company’s emphasis on high-definition cinematography and efficient post-production workflows set a high standard for my learning curve.</w:t>
      </w:r>
    </w:p>
    <w:bookmarkEnd w:id="23"/>
    <w:bookmarkStart w:id="25" w:name="key-responsibilities"/>
    <w:p>
      <w:pPr>
        <w:pStyle w:val="Heading2"/>
      </w:pPr>
      <w:bookmarkStart w:id="24" w:name="responsibilities"/>
      <w:r>
        <w:t xml:space="preserve">3. Key Responsibilities</w:t>
      </w:r>
      <w:bookmarkEnd w:id="24"/>
    </w:p>
    <w:p>
      <w:pPr>
        <w:pStyle w:val="FirstParagraph"/>
      </w:pPr>
      <w:r>
        <w:t xml:space="preserve">As a Videographer intern, my daily responsibilities were multifaceted, designed to immerse me in the end-to-end production process. My duties included:</w:t>
      </w:r>
    </w:p>
    <w:p>
      <w:pPr>
        <w:numPr>
          <w:ilvl w:val="0"/>
          <w:numId w:val="1001"/>
        </w:numPr>
        <w:pStyle w:val="Compact"/>
      </w:pPr>
      <w:r>
        <w:rPr>
          <w:bCs/>
          <w:b/>
        </w:rPr>
        <w:t xml:space="preserve">Cinematography and Camera Operation:</w:t>
      </w:r>
      <w:r>
        <w:t xml:space="preserve"> </w:t>
      </w:r>
      <w:r>
        <w:t xml:space="preserve">I was responsible for setting up and operating various camera systems, including DSLRs, mirrorless cameras, and drone units. This involved mastering exposure settings (ISO, aperture, shutter speed) to suit the diverse lighting conditions found in Guangzhou's urban skyscrapers and traditional alleyways (</w:t>
      </w:r>
      <w:r>
        <w:rPr>
          <w:iCs/>
          <w:i/>
        </w:rPr>
        <w:t xml:space="preserve">longtangs</w:t>
      </w:r>
      <w:r>
        <w:t xml:space="preserve">). As a Videographer, precision in framing and composition was critical.</w:t>
      </w:r>
    </w:p>
    <w:p>
      <w:pPr>
        <w:numPr>
          <w:ilvl w:val="0"/>
          <w:numId w:val="1001"/>
        </w:numPr>
        <w:pStyle w:val="Compact"/>
      </w:pPr>
      <w:r>
        <w:rPr>
          <w:bCs/>
          <w:b/>
        </w:rPr>
        <w:t xml:space="preserve">Lighting Design:</w:t>
      </w:r>
      <w:r>
        <w:t xml:space="preserve"> </w:t>
      </w:r>
      <w:r>
        <w:t xml:space="preserve">In an industry where light is paramount, I assisted senior videographers in setting up complex lighting rigs. This included using LED panels for interviews and natural light reflectors for outdoor shoots. Understanding how to manipulate light to enhance the narrative was a key part of my training.</w:t>
      </w:r>
    </w:p>
    <w:p>
      <w:pPr>
        <w:numPr>
          <w:ilvl w:val="0"/>
          <w:numId w:val="1001"/>
        </w:numPr>
        <w:pStyle w:val="Compact"/>
      </w:pPr>
      <w:r>
        <w:rPr>
          <w:bCs/>
          <w:b/>
        </w:rPr>
        <w:t xml:space="preserve">Audio Recording:</w:t>
      </w:r>
      <w:r>
        <w:t xml:space="preserve"> </w:t>
      </w:r>
      <w:r>
        <w:t xml:space="preserve">High-quality audio is inseparable from high-quality video. I learned to use boom microphones, lavalier mics, and field recorders to capture clear dialogue and ambient sound, ensuring that the final product met broadcast standards.</w:t>
      </w:r>
    </w:p>
    <w:p>
      <w:pPr>
        <w:numPr>
          <w:ilvl w:val="0"/>
          <w:numId w:val="1001"/>
        </w:numPr>
        <w:pStyle w:val="Compact"/>
      </w:pPr>
      <w:r>
        <w:rPr>
          <w:bCs/>
          <w:b/>
        </w:rPr>
        <w:t xml:space="preserve">Droning and Aerial Footage:</w:t>
      </w:r>
      <w:r>
        <w:t xml:space="preserve"> </w:t>
      </w:r>
      <w:r>
        <w:t xml:space="preserve">One of the highlights of this role was operating drones. Flying a DJI Mavic series drone required strict adherence to aviation regulations in China. I gained extensive experience in capturing aerial shots of Guangzhou’s skyline, including the iconic Canton Tower, which added a dramatic dimension to our projects.</w:t>
      </w:r>
    </w:p>
    <w:p>
      <w:pPr>
        <w:numPr>
          <w:ilvl w:val="0"/>
          <w:numId w:val="1001"/>
        </w:numPr>
        <w:pStyle w:val="Compact"/>
      </w:pPr>
      <w:r>
        <w:rPr>
          <w:bCs/>
          <w:b/>
        </w:rPr>
        <w:t xml:space="preserve">Collaboration with Editors:</w:t>
      </w:r>
      <w:r>
        <w:t xml:space="preserve"> </w:t>
      </w:r>
      <w:r>
        <w:t xml:space="preserve">While my primary role was Videographer on set, I worked closely with the post-production team. This ensured that the footage shot aligned perfectly with editing needs, teaching me to think ahead about continuity and coverage.</w:t>
      </w:r>
    </w:p>
    <w:bookmarkEnd w:id="25"/>
    <w:bookmarkStart w:id="27" w:name="technical-skill-development"/>
    <w:p>
      <w:pPr>
        <w:pStyle w:val="Heading2"/>
      </w:pPr>
      <w:bookmarkStart w:id="26" w:name="technical_skills"/>
      <w:r>
        <w:t xml:space="preserve">4. Technical Skill Development</w:t>
      </w:r>
      <w:bookmarkEnd w:id="26"/>
    </w:p>
    <w:p>
      <w:pPr>
        <w:pStyle w:val="FirstParagraph"/>
      </w:pPr>
      <w:r>
        <w:t xml:space="preserve">The internship significantly enhanced my technical proficiency as a Videographer. Initially, I was comfortable with basic camera operations, but this role pushed me to master advanced techniques such as color grading principles on set and understanding Log profiles for maximum dynamic range.</w:t>
      </w:r>
    </w:p>
    <w:p>
      <w:pPr>
        <w:pStyle w:val="BodyText"/>
      </w:pPr>
      <w:r>
        <w:t xml:space="preserve">I became proficient in using industry-standard equipment available in Guangzhou’s rental market. Furthermore, the fast-paced nature of production in China Guangzhou taught me efficiency. Time management became crucial; we often had tight schedules to capture specific moments during festivals or corporate events. This pressure honed my ability to make quick, decisive technical adjustments without compromising quality.</w:t>
      </w:r>
    </w:p>
    <w:p>
      <w:pPr>
        <w:pStyle w:val="BodyText"/>
      </w:pPr>
      <w:r>
        <w:t xml:space="preserve">Additionally, I gained experience with stabilization equipment, including gimbals and stabilizers, which are essential for smooth cinematic movement. Learning to navigate these tools in crowded urban environments like Guangzhou’s Tianhe Square required a high degree of spatial awareness and skill.</w:t>
      </w:r>
    </w:p>
    <w:bookmarkEnd w:id="27"/>
    <w:bookmarkStart w:id="29" w:name="cultural-integration-and-soft-skills"/>
    <w:p>
      <w:pPr>
        <w:pStyle w:val="Heading2"/>
      </w:pPr>
      <w:bookmarkStart w:id="28" w:name="cultural_integration"/>
      <w:r>
        <w:t xml:space="preserve">5. Cultural Integration and Soft Skills</w:t>
      </w:r>
      <w:bookmarkEnd w:id="28"/>
    </w:p>
    <w:p>
      <w:pPr>
        <w:pStyle w:val="FirstParagraph"/>
      </w:pPr>
      <w:r>
        <w:t xml:space="preserve">Working as an international Videographer in China Guangzhou presented unique cultural challenges and opportunities. Language was the initial barrier, but through immersion, I learned basic Mandarin phrases relevant to production sets (e.g., "Cut," "Action," "Lighting check"). This effort fostered goodwill with local crew members and clients.</w:t>
      </w:r>
    </w:p>
    <w:p>
      <w:pPr>
        <w:pStyle w:val="BodyText"/>
      </w:pPr>
      <w:r>
        <w:t xml:space="preserve">Understanding Chinese business culture was equally important. In Guangzhou, relationships (</w:t>
      </w:r>
      <w:r>
        <w:rPr>
          <w:iCs/>
          <w:i/>
        </w:rPr>
        <w:t xml:space="preserve">Guanxi</w:t>
      </w:r>
      <w:r>
        <w:t xml:space="preserve">) play a significant role in business. As a Videographer, building rapport with local stakeholders was not just polite but essential for smooth operations. I learned to respect hierarchy and communication styles that differ from Western norms, such as indirect feedback during reviews.</w:t>
      </w:r>
    </w:p>
    <w:p>
      <w:pPr>
        <w:pStyle w:val="BodyText"/>
      </w:pPr>
      <w:r>
        <w:t xml:space="preserve">The internship also highlighted the fusion of tradition and modernity in Guangzhou. Shooting content for clients often involved navigating these dual narratives—showcasing ancient Cantonese traditions alongside cutting-edge technology in Nansha District. Adapting my Videographer perspective to respect and accurately portray these cultural nuances was a profound learning experience.</w:t>
      </w:r>
    </w:p>
    <w:bookmarkEnd w:id="29"/>
    <w:bookmarkStart w:id="31" w:name="challenges-faced"/>
    <w:p>
      <w:pPr>
        <w:pStyle w:val="Heading2"/>
      </w:pPr>
      <w:bookmarkStart w:id="30" w:name="challenges"/>
      <w:r>
        <w:t xml:space="preserve">6. Challenges Faced</w:t>
      </w:r>
      <w:bookmarkEnd w:id="30"/>
    </w:p>
    <w:p>
      <w:pPr>
        <w:pStyle w:val="FirstParagraph"/>
      </w:pPr>
      <w:r>
        <w:t xml:space="preserve">No internship is without its hurdles. One of the primary challenges I faced as a Videographer in China Guangzhou was navigating the bureaucratic processes for filming permits, especially for drone usage and public space shooting. The regulations are strict, and obtaining clearance can be time-consuming. Learning to navigate these administrative landscapes required patience and proactive communication with local liaisons.</w:t>
      </w:r>
    </w:p>
    <w:p>
      <w:pPr>
        <w:pStyle w:val="BodyText"/>
      </w:pPr>
      <w:r>
        <w:t xml:space="preserve">Another challenge was the language barrier during technical discussions. While English is spoken in the tech sector of Guangzhou, detailed creative feedback often flowed more naturally in Mandarin. This forced me to improve my listening skills and rely more heavily on visual demonstrations rather than verbal explanations during shoots.</w:t>
      </w:r>
    </w:p>
    <w:bookmarkEnd w:id="31"/>
    <w:bookmarkStart w:id="33" w:name="conclusion"/>
    <w:p>
      <w:pPr>
        <w:pStyle w:val="Heading2"/>
      </w:pPr>
      <w:bookmarkStart w:id="32" w:name="conclusion"/>
      <w:r>
        <w:t xml:space="preserve">7. Conclusion</w:t>
      </w:r>
      <w:bookmarkEnd w:id="32"/>
    </w:p>
    <w:p>
      <w:pPr>
        <w:pStyle w:val="FirstParagraph"/>
      </w:pPr>
      <w:r>
        <w:t xml:space="preserve">In conclusion, this internship as a Videographer in China Guangzhou has been an instrumental chapter in my professional journey. It provided me with rigorous technical training, deepened my understanding of global media markets, and enriched my cultural intelligence. The experience of producing high-quality video content in one of China's most dynamic cities has equipped me with the skills to adapt to diverse filming environments and work effectively within multicultural teams.</w:t>
      </w:r>
    </w:p>
    <w:p>
      <w:pPr>
        <w:pStyle w:val="BodyText"/>
      </w:pPr>
      <w:r>
        <w:t xml:space="preserve">I am grateful for the opportunity to have grown as a Videographer under the guidance of experienced mentors in Guangzhou. The insights gained regarding production efficiency, cultural sensitivity, and technical mastery will undoubtedly serve as a strong foundation for my future career in film and media production. This internship has not only refined my craft but also broadened my horizon, confirming that being a successful Videographer today requires not just technical prowess but also cultural adaptability and resilience.</w:t>
      </w:r>
    </w:p>
    <w:bookmarkEnd w:id="33"/>
    <w:bookmarkStart w:id="35" w:name="acknowledgements"/>
    <w:p>
      <w:pPr>
        <w:pStyle w:val="Heading2"/>
      </w:pPr>
      <w:bookmarkStart w:id="34" w:name="acknowledgements"/>
      <w:r>
        <w:t xml:space="preserve">8. Acknowledgements</w:t>
      </w:r>
      <w:bookmarkEnd w:id="34"/>
    </w:p>
    <w:p>
      <w:pPr>
        <w:pStyle w:val="FirstParagraph"/>
      </w:pPr>
      <w:r>
        <w:t xml:space="preserve">I would like to extend my sincere gratitude to the entire team at Pearl River Media Solutions in Guangzhou, China, for their mentorship and support. Special thanks to my supervisor for providing valuable feedback on my Videographer techniques and for integrating me into the team with warmth and professionalism.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China Guangzhou</dc:title>
  <dc:creator/>
  <dc:language>en</dc:language>
  <cp:keywords/>
  <dcterms:created xsi:type="dcterms:W3CDTF">2026-07-29T09:53:17Z</dcterms:created>
  <dcterms:modified xsi:type="dcterms:W3CDTF">2026-07-29T09:53:17Z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