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4" w:name="Xb28704a670a1643589c69e785e7e1fec7f4a605"/>
    <w:p>
      <w:pPr>
        <w:pStyle w:val="Heading1"/>
      </w:pPr>
      <w:r>
        <w:t xml:space="preserve">Internship Report: Videographer Role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 </w:t>
      </w:r>
      <w:r>
        <w:t xml:space="preserve">[Your Name]</w:t>
      </w:r>
      <w:r>
        <w:br/>
      </w:r>
      <w:r>
        <w:rPr>
          <w:bCs/>
          <w:b/>
        </w:rPr>
        <w:t xml:space="preserve">Subject:</w:t>
      </w:r>
      <w:r>
        <w:t xml:space="preserve"> </w:t>
      </w:r>
      <w:r>
        <w:t xml:space="preserve">The decision to undertake an internship as a Videographer in DR Congo Kinshasa was driven by the desire to explore the intersection of visual storytelling and socio-cultural documentation within one of Africa’s most dynamic urban centers. Kinshasa, the capital city, is not only a political hub but also a vibrant cultural epicenter known for its rich musical heritage (particularly Rumba and Ndombolo), bustling street life, and rapid digital transformation. This report details the objectives, methodologies challenges encountered during my tenure as a Videographer in this unique environment.</w:t>
      </w:r>
    </w:p>
    <w:p>
      <w:pPr>
        <w:numPr>
          <w:ilvl w:val="0"/>
          <w:numId w:val="1001"/>
        </w:numPr>
        <w:pStyle w:val="Compact"/>
      </w:pPr>
      <w:r>
        <w:rPr>
          <w:bCs/>
          <w:b/>
        </w:rPr>
        <w:t xml:space="preserve">Cultural Documentation:</w:t>
      </w:r>
      <w:r>
        <w:t xml:space="preserve">To capture authentic visual narratives of daily life, traditions, and contemporary social issues in Kinshasa.</w:t>
      </w:r>
    </w:p>
    <w:p>
      <w:pPr>
        <w:numPr>
          <w:ilvl w:val="0"/>
          <w:numId w:val="1001"/>
        </w:numPr>
        <w:pStyle w:val="Compact"/>
      </w:pPr>
      <w:r>
        <w:rPr>
          <w:bCs/>
          <w:b/>
        </w:rPr>
        <w:t xml:space="preserve">Skill Acquisition:</w:t>
      </w:r>
      <w:r>
        <w:t xml:space="preserve">To enhance technical videography skills under varying lighting conditions and logistical constraints typical of developing urban infrastructure.</w:t>
      </w:r>
    </w:p>
    <w:p>
      <w:pPr>
        <w:numPr>
          <w:ilvl w:val="0"/>
          <w:numId w:val="1001"/>
        </w:numPr>
        <w:pStyle w:val="Compact"/>
      </w:pPr>
      <w:r>
        <w:rPr>
          <w:bCs/>
          <w:b/>
        </w:rPr>
        <w:t xml:space="preserve">Cross-Cultural Communication:</w:t>
      </w:r>
      <w:r>
        <w:t xml:space="preserve">To develop strategies for effective communication with local communities, ensuring ethical representation in video content.</w:t>
      </w:r>
    </w:p>
    <w:p>
      <w:pPr>
        <w:numPr>
          <w:ilvl w:val="0"/>
          <w:numId w:val="1001"/>
        </w:numPr>
        <w:pStyle w:val="Compact"/>
      </w:pPr>
      <w:r>
        <w:rPr>
          <w:bCs/>
          <w:b/>
        </w:rPr>
        <w:t xml:space="preserve">Professional Network Building:</w:t>
      </w:r>
      <w:r>
        <w:t xml:space="preserve">To collaborate with local media houses and independent creators in DR Congo Kinshasa to understand regional production standards.</w:t>
      </w:r>
    </w:p>
    <w:p>
      <w:pPr>
        <w:pStyle w:val="FirstParagraph"/>
      </w:pPr>
      <w:r>
        <w:t xml:space="preserve">The workflow as a Videographer in Kinshasa required adaptability and meticulous planning. The process began with pre-production research, focusing on specific neighborhoods such as Gombe, the city’s diplomatic and business district, and N’djili for industrial context.</w:t>
      </w:r>
    </w:p>
    <w:bookmarkStart w:id="20" w:name="pre-production-planning"/>
    <w:p>
      <w:pPr>
        <w:pStyle w:val="Heading3"/>
      </w:pPr>
      <w:r>
        <w:t xml:space="preserve">3.1 Pre-Production Planning</w:t>
      </w:r>
    </w:p>
    <w:p>
      <w:pPr>
        <w:pStyle w:val="FirstParagraph"/>
      </w:pPr>
      <w:r>
        <w:t xml:space="preserve">Due to logistical challenges in DR Congo Kinshasa including traffic congestion ("embouteillages") and occasional power outages (délestage), schedules were built with significant buffer times. Equipment checks were performed daily due to humidity levels that can affect gear. Scripts or shot lists were kept flexible to accommodate spontaneous opportunities, a hallmark of Kinshasa’s unpredictable yet vibrant atmosphere.</w:t>
      </w:r>
    </w:p>
    <w:bookmarkEnd w:id="20"/>
    <w:bookmarkStart w:id="21" w:name="production-execution"/>
    <w:p>
      <w:pPr>
        <w:pStyle w:val="Heading3"/>
      </w:pPr>
      <w:r>
        <w:t xml:space="preserve">3.2 Production Execution</w:t>
      </w:r>
    </w:p>
    <w:p>
      <w:pPr>
        <w:pStyle w:val="FirstParagraph"/>
      </w:pPr>
      <w:r>
        <w:t xml:space="preserve">The core responsibility as Videographer involved shooting high-quality footage for both documentary-style projects and short-form social media content. Key challenges included:</w:t>
      </w:r>
    </w:p>
    <w:p>
      <w:pPr>
        <w:numPr>
          <w:ilvl w:val="0"/>
          <w:numId w:val="1002"/>
        </w:numPr>
        <w:pStyle w:val="Compact"/>
      </w:pPr>
      <w:r>
        <w:rPr>
          <w:bCs/>
          <w:b/>
        </w:rPr>
        <w:t xml:space="preserve">Limited Lighting:</w:t>
      </w:r>
      <w:r>
        <w:t xml:space="preserve">In many indoor or evening settings in Kinshasa, professional lighting setups were unavailable. This necessitated mastering natural light techniques and utilizing portable LED panels.</w:t>
      </w:r>
    </w:p>
    <w:p>
      <w:pPr>
        <w:numPr>
          <w:ilvl w:val="0"/>
          <w:numId w:val="1002"/>
        </w:numPr>
        <w:pStyle w:val="Compact"/>
      </w:pPr>
      <w:r>
        <w:rPr>
          <w:bCs/>
          <w:b/>
        </w:rPr>
        <w:t xml:space="preserve">Noise Control:</w:t>
      </w:r>
      <w:r>
        <w:t xml:space="preserve">Kinshasa is a noisy city. Using external microphones with windshields was essential for clear audio capture amidst street sounds and generators.</w:t>
      </w:r>
    </w:p>
    <w:p>
      <w:pPr>
        <w:numPr>
          <w:ilvl w:val="0"/>
          <w:numId w:val="1002"/>
        </w:numPr>
        <w:pStyle w:val="Compact"/>
      </w:pPr>
      <w:r>
        <w:rPr>
          <w:bCs/>
          <w:b/>
        </w:rPr>
        <w:t xml:space="preserve">Security Considerations:</w:t>
      </w:r>
      <w:r>
        <w:t xml:space="preserve">Maintaining situational awareness while filming in public spaces required building trust quickly with local residents and authorities.</w:t>
      </w:r>
    </w:p>
    <w:p>
      <w:pPr>
        <w:pStyle w:val="FirstParagraph"/>
      </w:pPr>
      <w:r>
        <w:t xml:space="preserve">Editng took place in a controlled environment, often requiring multiple backup drives due to the risk of data loss from power fluctuations. Color grading was adjusted to reflect the warm, saturated tones characteristic of Central African sunlight.</w:t>
      </w:r>
    </w:p>
    <w:p>
      <w:pPr>
        <w:pStyle w:val="BodyText"/>
      </w:pPr>
      <w:r>
        <w:t xml:space="preserve">The experience as a Videographer in DR Congo Kinshasa presented unique hurdles that tested professional resilience.</w:t>
      </w:r>
    </w:p>
    <w:bookmarkEnd w:id="21"/>
    <w:bookmarkStart w:id="22" w:name="infrastructure-instability"/>
    <w:p>
      <w:pPr>
        <w:pStyle w:val="Heading3"/>
      </w:pPr>
      <w:r>
        <w:t xml:space="preserve">4.1 Infrastructure Instability</w:t>
      </w:r>
    </w:p>
    <w:p>
      <w:pPr>
        <w:pStyle w:val="FirstParagraph"/>
      </w:pPr>
      <w:r>
        <w:t xml:space="preserve">Power instability is common in parts of Kinshasa. To mitigate this, I invested in battery-powered solutions and portable generators for longer shoots. Internet connectivity issues also delayed cloud backups, emphasizing the need for physical drive redundancy.</w:t>
      </w:r>
    </w:p>
    <w:bookmarkEnd w:id="22"/>
    <w:bookmarkStart w:id="23" w:name="cultural-sensitivity"/>
    <w:p>
      <w:pPr>
        <w:pStyle w:val="Heading3"/>
      </w:pPr>
      <w:r>
        <w:t xml:space="preserve">4.2 Cultural Sensitivity</w:t>
      </w:r>
    </w:p>
    <w:p>
      <w:pPr>
        <w:pStyle w:val="FirstParagraph"/>
      </w:pPr>
      <w:r>
        <w:t xml:space="preserve">As an outsider filming in DR Congo Kinshasa, it was crucial to navigate cultural norms respectfully. Misunderstandings could arise from direct eye contact or certain gestures. Building rapport with local fixers and translators helped bridge these gaps, ensuring that subjects felt comfortable and respected on camera.</w:t>
      </w:r>
    </w:p>
    <w:p>
      <w:pPr>
        <w:pStyle w:val="BodyText"/>
      </w:pPr>
      <w:r>
        <w:t xml:space="preserve">Moving equipment through busy markets like Marché de la Liberté required careful navigation. Traffic jams could last hours, impacting shooting schedules. Strategic timing of shoots during early mornings or late afternoons helped avoid peak congestion.</w:t>
      </w:r>
    </w:p>
    <w:p>
      <w:pPr>
        <w:pStyle w:val="BodyText"/>
      </w:pPr>
      <w:r>
        <w:t xml:space="preserve">The internship resulted in several tangible outputs:</w:t>
      </w:r>
    </w:p>
    <w:p>
      <w:pPr>
        <w:numPr>
          <w:ilvl w:val="0"/>
          <w:numId w:val="1003"/>
        </w:numPr>
        <w:pStyle w:val="Compact"/>
      </w:pPr>
      <w:r>
        <w:t xml:space="preserve">A 10-minute documentary short titled *"Echoes of the Congo: Life in Kinshasa,"* highlighting youth entrepreneurship.</w:t>
      </w:r>
    </w:p>
    <w:p>
      <w:pPr>
        <w:numPr>
          <w:ilvl w:val="0"/>
          <w:numId w:val="1003"/>
        </w:numPr>
        <w:pStyle w:val="Compact"/>
      </w:pPr>
      <w:r>
        <w:t xml:space="preserve">A series of 15 social media clips showcasing traditional dance forms and modern interpretations.</w:t>
      </w:r>
    </w:p>
    <w:p>
      <w:pPr>
        <w:numPr>
          <w:ilvl w:val="0"/>
          <w:numId w:val="1003"/>
        </w:numPr>
        <w:pStyle w:val="Compact"/>
      </w:pPr>
      <w:r>
        <w:t xml:space="preserve">Collaborative footage shared with a local NGO for their awareness campaign on clean water access in DR Congo Kinshasa.</w:t>
      </w:r>
    </w:p>
    <w:p>
      <w:pPr>
        <w:pStyle w:val="FirstParagraph"/>
      </w:pPr>
      <w:r>
        <w:t xml:space="preserve">This internship significantly enhanced my technical proficiency as a Videographer. I learned to shoot effectively in low-light conditions without extensive equipment, manage audio in high-noise environments, and edit efficiently under time pressure. More importantly, it deepened my understanding of ethical storytelling.</w:t>
      </w:r>
    </w:p>
    <w:p>
      <w:pPr>
        <w:pStyle w:val="BodyText"/>
      </w:pPr>
      <w:r>
        <w:t xml:space="preserve">Working in DR Congo Kinshasa taught me the value of patience and flexibility. The city’s energy is infectious; its resilience is inspiring. I gained insight into how media can empower communities by giving them a voice through visual representation. The experience also improved my cross-cultural communication skills, as interacting with diverse groups in Lingala, French, and English required adaptability and empathy.</w:t>
      </w:r>
    </w:p>
    <w:p>
      <w:pPr>
        <w:pStyle w:val="BodyText"/>
      </w:pPr>
      <w:r>
        <w:t xml:space="preserve">The internship as a Videographer in DR Congo Kinshasa was an transformative experience that blended technical skill development with profound cultural immersion. The challenges encountered were outweighed by the richness of the stories captured and the relationships built. This period has solidified my commitment to using videography as a tool for social documentation and connection.</w:t>
      </w:r>
    </w:p>
    <w:p>
      <w:pPr>
        <w:pStyle w:val="BodyText"/>
      </w:pPr>
      <w:r>
        <w:t xml:space="preserve">I recommend future interns or professionals seeking similar experiences to embrace unpredictability, invest in reliable power solutions, and prioritize community engagement. Kinshasa offers an unparalleled backdrop for visual storytelling, where every frame holds the potential to capture the heartbeat of a thriving metropolis.</w:t>
      </w:r>
    </w:p>
    <w:p>
      <w:pPr>
        <w:pStyle w:val="BodyText"/>
      </w:pPr>
      <w:r>
        <w:t xml:space="preserve">_________________________</w:t>
      </w:r>
      <w:r>
        <w:br/>
      </w:r>
      <w:r>
        <w:t xml:space="preserve">[Your Name]</w:t>
      </w:r>
      <w:r>
        <w:br/>
      </w:r>
      <w:r>
        <w:t xml:space="preserve">Videographer Intern</w:t>
      </w:r>
      <w:r>
        <w:br/>
      </w:r>
      <w:r>
        <w:t xml:space="preserve">DR Congo Kinshasa</w:t>
      </w:r>
    </w:p>
    <w:p>
      <w:pPr>
        <w:pStyle w:val="BodyText"/>
      </w:pPr>
      <w:r>
        <w:t xml:space="preserve">&gt;```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DR Congo Kinshasa</dc:title>
  <dc:creator/>
  <dc:language>en</dc:language>
  <cp:keywords/>
  <dcterms:created xsi:type="dcterms:W3CDTF">2026-07-29T12:15:40Z</dcterms:created>
  <dcterms:modified xsi:type="dcterms:W3CDTF">2026-07-29T12:15:40Z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