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Videographer</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Date:</w:t>
      </w:r>
    </w:p>
    <w:p>
      <w:pPr>
        <w:pStyle w:val="BodyText"/>
      </w:pPr>
      <w:r>
        <w:t xml:space="preserve">, 2023</w:t>
      </w:r>
    </w:p>
    <w:bookmarkEnd w:id="20"/>
    <w:p>
      <w:pPr>
        <w:pStyle w:val="BodyText"/>
      </w:pPr>
      <w:r>
        <w:t xml:space="preserve">" style="border-collapse: collapse; width: 100%;"&gt;</w:t>
      </w:r>
    </w:p>
    <w:p>
      <w:pPr>
        <w:pStyle w:val="BodyText"/>
      </w:pPr>
      <w:r>
        <w:rPr>
          <w:bCs/>
          <w:b/>
        </w:rPr>
        <w:t xml:space="preserve">Internship Position:</w:t>
      </w:r>
    </w:p>
    <w:p>
      <w:pPr>
        <w:pStyle w:val="BodyText"/>
      </w:pPr>
      <w:r>
        <w:t xml:space="preserve">Videographer Intern</w:t>
      </w:r>
    </w:p>
    <w:p>
      <w:pPr>
        <w:pStyle w:val="BodyText"/>
      </w:pPr>
      <w:r>
        <w:t xml:space="preserve">" style="border-collapse: collapse; width: 100%;"&gt;</w:t>
      </w:r>
    </w:p>
    <w:p>
      <w:pPr>
        <w:pStyle w:val="BodyText"/>
      </w:pPr>
      <w:r>
        <w:rPr>
          <w:bCs/>
          <w:b/>
        </w:rPr>
        <w:t xml:space="preserve">Location:</w:t>
      </w:r>
    </w:p>
    <w:p>
      <w:pPr>
        <w:pStyle w:val="BodyText"/>
      </w:pPr>
      <w:r>
        <w:t xml:space="preserve">Ethiopia, Addis Ababa</w:t>
      </w:r>
    </w:p>
    <w:p>
      <w:pPr>
        <w:pStyle w:val="BodyText"/>
      </w:pPr>
      <w:r>
        <w:t xml:space="preserve">" style="border-collapse: collapse; width: 100%;"&gt;</w:t>
      </w:r>
    </w:p>
    <w:p>
      <w:pPr>
        <w:pStyle w:val="BodyText"/>
      </w:pPr>
      <w:r>
        <w:rPr>
          <w:bCs/>
          <w:b/>
        </w:rPr>
        <w:t xml:space="preserve">Company:</w:t>
      </w:r>
    </w:p>
    <w:p>
      <w:pPr>
        <w:pStyle w:val="BodyText"/>
      </w:pPr>
      <w:r>
        <w:t xml:space="preserve">[Name of Media House/Production Company]</w:t>
      </w:r>
    </w:p>
    <w:p>
      <w:pPr>
        <w:pStyle w:val="BodyText"/>
      </w:pPr>
      <w:r>
        <w:t xml:space="preserve">" style="border-collapse: collapse; width: 100%;"&gt;</w:t>
      </w:r>
    </w:p>
    <w:p>
      <w:pPr>
        <w:pStyle w:val="BodyText"/>
      </w:pPr>
      <w:r>
        <w:rPr>
          <w:bCs/>
          <w:b/>
        </w:rPr>
        <w:t xml:space="preserve">Duration:</w:t>
      </w:r>
    </w:p>
    <w:p>
      <w:pPr>
        <w:pStyle w:val="BodyText"/>
      </w:pPr>
      <w:r>
        <w:t xml:space="preserve">Three Months</w:t>
      </w:r>
    </w:p>
    <w:p>
      <w:pPr>
        <w:pStyle w:val="BodyText"/>
      </w:pPr>
      <w:r>
        <w:t xml:space="preserve">" style="border-collapse: collapse; width: 100%;"&gt;</w:t>
      </w:r>
    </w:p>
    <w:bookmarkStart w:id="21" w:name="introduction-and-objective"/>
    <w:p>
      <w:pPr>
        <w:pStyle w:val="Heading2"/>
      </w:pPr>
      <w:r>
        <w:t xml:space="preserve">1. Introduction and Objective</w:t>
      </w:r>
    </w:p>
    <w:p>
      <w:pPr>
        <w:pStyle w:val="FirstParagraph"/>
      </w:pPr>
      <w:r>
        <w:t xml:space="preserve">This report details the practical experience gained during my internship as a Videographer in the dynamic media landscape of Ethiopia Addis Ababa. The primary objective of this internship was to bridge the gap between academic theoretical knowledge in film production and visual storytelling, and the real-world demands of professional video production. Specifically, I aimed to master technical camera operations, learn advanced post-production workflows using industry-standard software, and understand the cultural nuances required to produce authentic content for an Ethiopian audience.</w:t>
      </w:r>
    </w:p>
    <w:p>
      <w:pPr>
        <w:pStyle w:val="BodyText"/>
      </w:pPr>
      <w:r>
        <w:t xml:space="preserve">The media sector in Ethiopia Addis Ababa is experiencing rapid growth, characterized by a surge in digital content creation, independent filmmaking, and corporate video production. This environment provided an ideal backdrop for my professional development as a Videographer.</w:t>
      </w:r>
    </w:p>
    <w:bookmarkEnd w:id="21"/>
    <w:bookmarkStart w:id="22" w:name="daily-responsibilities-and-duties"/>
    <w:p>
      <w:pPr>
        <w:pStyle w:val="Heading2"/>
      </w:pPr>
      <w:r>
        <w:t xml:space="preserve">2. Daily Responsibilities and Duties</w:t>
      </w:r>
    </w:p>
    <w:p>
      <w:pPr>
        <w:pStyle w:val="FirstParagraph"/>
      </w:pPr>
      <w:r>
        <w:t xml:space="preserve">As a Videographer Intern in Ethiopia Addis Ababa, my role was multifaceted, requiring adaptability and technical proficiency. My daily responsibilities included:</w:t>
      </w:r>
    </w:p>
    <w:p>
      <w:pPr>
        <w:numPr>
          <w:ilvl w:val="0"/>
          <w:numId w:val="1001"/>
        </w:numPr>
        <w:pStyle w:val="Compact"/>
      </w:pPr>
      <w:r>
        <w:rPr>
          <w:bCs/>
          <w:b/>
        </w:rPr>
        <w:t xml:space="preserve">Camera Operation:</w:t>
      </w:r>
      <w:r>
        <w:t xml:space="preserve"> </w:t>
      </w:r>
      <w:r>
        <w:t xml:space="preserve">Setting up and operating various camera systems, including DSLRs and mirrorless cameras commonly used in the local production industry. I learned to adjust aperture, shutter speed, and ISO to accommodate the specific lighting conditions often found in Addis Ababa environments.</w:t>
      </w:r>
    </w:p>
    <w:p>
      <w:pPr>
        <w:numPr>
          <w:ilvl w:val="0"/>
          <w:numId w:val="1001"/>
        </w:numPr>
        <w:pStyle w:val="Compact"/>
      </w:pPr>
      <w:r>
        <w:rPr>
          <w:bCs/>
          <w:b/>
        </w:rPr>
        <w:t xml:space="preserve">Lighting Setup:</w:t>
      </w:r>
      <w:r>
        <w:t xml:space="preserve"> </w:t>
      </w:r>
      <w:r>
        <w:t xml:space="preserve">Assisting senior videographers in setting up artificial lighting rigs. In a city like Ethiopia Addis Ababa, where natural light can be intense or unpredictable depending on the season and time of day, mastering artificial fill lights was crucial for maintaining consistent exposure.</w:t>
      </w:r>
    </w:p>
    <w:p>
      <w:pPr>
        <w:numPr>
          <w:ilvl w:val="0"/>
          <w:numId w:val="1001"/>
        </w:numPr>
        <w:pStyle w:val="Compact"/>
      </w:pPr>
      <w:r>
        <w:rPr>
          <w:bCs/>
          <w:b/>
        </w:rPr>
        <w:t xml:space="preserve">Audio Recording:</w:t>
      </w:r>
      <w:r>
        <w:t xml:space="preserve"> </w:t>
      </w:r>
      <w:r>
        <w:t xml:space="preserve">Managing boom microphones and lavalier mics to ensure high-quality audio capture. This was particularly challenging in the bustling urban environment of Addis Ababa, where background noise is a significant factor.</w:t>
      </w:r>
    </w:p>
    <w:p>
      <w:pPr>
        <w:numPr>
          <w:ilvl w:val="0"/>
          <w:numId w:val="1001"/>
        </w:numPr>
        <w:pStyle w:val="Compact"/>
      </w:pPr>
      <w:r>
        <w:rPr>
          <w:bCs/>
          <w:b/>
        </w:rPr>
        <w:t xml:space="preserve">B-Roll Collection:</w:t>
      </w:r>
      <w:r>
        <w:t xml:space="preserve"> </w:t>
      </w:r>
      <w:r>
        <w:t xml:space="preserve">Filming supplementary footage that adds visual interest to the main narrative. This involved capturing scenes of daily life in Ethiopia Addis Ababa, ensuring cultural accuracy and visual appeal.</w:t>
      </w:r>
    </w:p>
    <w:p>
      <w:pPr>
        <w:numPr>
          <w:ilvl w:val="0"/>
          <w:numId w:val="1001"/>
        </w:numPr>
        <w:pStyle w:val="Compact"/>
      </w:pPr>
      <w:r>
        <w:rPr>
          <w:bCs/>
          <w:b/>
        </w:rPr>
        <w:t xml:space="preserve">Data Management:</w:t>
      </w:r>
      <w:r>
        <w:t xml:space="preserve"> </w:t>
      </w:r>
      <w:r>
        <w:t xml:space="preserve">Efficiently transferring and backing up footage from camera cards to hard drives, adhering to strict file management protocols.</w:t>
      </w:r>
    </w:p>
    <w:bookmarkEnd w:id="22"/>
    <w:bookmarkStart w:id="23" w:name="technical-skills-acquisition"/>
    <w:p>
      <w:pPr>
        <w:pStyle w:val="Heading2"/>
      </w:pPr>
      <w:r>
        <w:t xml:space="preserve">3. Technical Skills Acquisition</w:t>
      </w:r>
    </w:p>
    <w:p>
      <w:pPr>
        <w:pStyle w:val="FirstParagraph"/>
      </w:pPr>
      <w:r>
        <w:t xml:space="preserve">The internship significantly enhanced my technical capabilities as a Videographer. One of the most critical skills acquired was proficiency in lighting techniques tailored for different venues. Whether filming in a high-ceilinged office in the Bole district or an outdoor market, I learned to manipulate available light and supplement it with portable LED panels.</w:t>
      </w:r>
    </w:p>
    <w:p>
      <w:pPr>
        <w:pStyle w:val="BodyText"/>
      </w:pPr>
      <w:r>
        <w:t xml:space="preserve">I also deepened my understanding of framing and composition. Working as a Videographer requires more than just hitting "record"; it demands an eye for visual storytelling. I practiced the rule of thirds, leading lines, and depth of field to create compelling images that resonate with viewers in Ethiopia Addis Ababa.</w:t>
      </w:r>
    </w:p>
    <w:p>
      <w:pPr>
        <w:pStyle w:val="BodyText"/>
      </w:pPr>
      <w:r>
        <w:t xml:space="preserve">Furthermore, my post-production skills were refined through extensive practice with Adobe Premiere Pro and After Effects. I learned how to color grade footage to match the warm tones often associated with the Ethiopian landscape while maintaining professional broadcast standards. Audio editing was also a key focus, particularly noise reduction techniques essential for environments in Ethiopia Addis Ababa.</w:t>
      </w:r>
    </w:p>
    <w:bookmarkEnd w:id="23"/>
    <w:bookmarkStart w:id="24" w:name="challenges-encountered"/>
    <w:p>
      <w:pPr>
        <w:pStyle w:val="Heading2"/>
      </w:pPr>
      <w:r>
        <w:t xml:space="preserve">4. Challenges Encountered</w:t>
      </w:r>
    </w:p>
    <w:p>
      <w:pPr>
        <w:pStyle w:val="FirstParagraph"/>
      </w:pPr>
      <w:r>
        <w:t xml:space="preserve">The experience of working as a Videographer in Ethiopia Addis Ababa presented several unique challenges:</w:t>
      </w:r>
    </w:p>
    <w:p>
      <w:pPr>
        <w:numPr>
          <w:ilvl w:val="0"/>
          <w:numId w:val="1002"/>
        </w:numPr>
        <w:pStyle w:val="Compact"/>
      </w:pPr>
      <w:r>
        <w:rPr>
          <w:bCs/>
          <w:b/>
        </w:rPr>
        <w:t xml:space="preserve">Pow Stability:</w:t>
      </w:r>
      <w:r>
        <w:t xml:space="preserve"> </w:t>
      </w:r>
      <w:r>
        <w:t xml:space="preserve">Intermittent power fluctuations are common. I learned to work with batteries and portable power stations to ensure that shoots were not interrupted by sudden blackouts.</w:t>
      </w:r>
    </w:p>
    <w:p>
      <w:pPr>
        <w:numPr>
          <w:ilvl w:val="0"/>
          <w:numId w:val="1002"/>
        </w:numPr>
        <w:pStyle w:val="Compact"/>
      </w:pPr>
      <w:r>
        <w:rPr>
          <w:bCs/>
          <w:b/>
        </w:rPr>
        <w:t xml:space="preserve">Cultural Sensitivity:</w:t>
      </w:r>
      <w:r>
        <w:t xml:space="preserve"> </w:t>
      </w:r>
      <w:r>
        <w:t xml:space="preserve">Filming in Ethiopia Addis Ababa requires a deep respect for local customs and traditions. There were instances where subjects were hesitant to be filmed due to privacy concerns or cultural norms. As a Videographer, I had to build rapport quickly and explain the purpose of the project clearly to gain consent.</w:t>
      </w:r>
    </w:p>
    <w:p>
      <w:pPr>
        <w:numPr>
          <w:ilvl w:val="0"/>
          <w:numId w:val="1002"/>
        </w:numPr>
        <w:pStyle w:val="Compact"/>
      </w:pPr>
      <w:r>
        <w:rPr>
          <w:bCs/>
          <w:b/>
        </w:rPr>
        <w:t xml:space="preserve">Logistical Constraints:</w:t>
      </w:r>
      <w:r>
        <w:t xml:space="preserve"> </w:t>
      </w:r>
      <w:r>
        <w:t xml:space="preserve">Transportation in Addis Ababa can be congested. Planning shoot schedules around traffic patterns was essential for arriving at locations on time with equipment intact.</w:t>
      </w:r>
    </w:p>
    <w:bookmarkEnd w:id="24"/>
    <w:bookmarkStart w:id="25" w:name="professional-growth-and-soft-skills"/>
    <w:p>
      <w:pPr>
        <w:pStyle w:val="Heading2"/>
      </w:pPr>
      <w:r>
        <w:t xml:space="preserve">5. Professional Growth and Soft Skills</w:t>
      </w:r>
    </w:p>
    <w:p>
      <w:pPr>
        <w:pStyle w:val="FirstParagraph"/>
      </w:pPr>
      <w:r>
        <w:t xml:space="preserve">Beyond technical abilities, this internship fostered significant professional growth. Communication skills were honed through daily interactions with directors, sound engineers, and clients in Ethiopia Addis Ababa. I learned the importance of clear communication to avoid misunderstandings during fast-paced shoots.</w:t>
      </w:r>
    </w:p>
    <w:p>
      <w:pPr>
        <w:pStyle w:val="BodyText"/>
      </w:pPr>
      <w:r>
        <w:t xml:space="preserve">Creativity was also nurtured. As a Videographer, I was encouraged to suggest visual ideas for projects. This creative freedom allowed me to experiment with different angles and movements, ultimately contributing positively to the final output. Teamwork became second nature; understanding one's role within the larger production team is vital in the fast-paced media industry of Ethiopia Addis Ababa.</w:t>
      </w:r>
    </w:p>
    <w:bookmarkEnd w:id="25"/>
    <w:bookmarkStart w:id="26" w:name="conclusion"/>
    <w:p>
      <w:pPr>
        <w:pStyle w:val="Heading2"/>
      </w:pPr>
      <w:r>
        <w:t xml:space="preserve">6. Conclusion</w:t>
      </w:r>
    </w:p>
    <w:p>
      <w:pPr>
        <w:pStyle w:val="FirstParagraph"/>
      </w:pPr>
      <w:r>
        <w:t xml:space="preserve">In conclusion, my internship as a Videographer in Ethiopia Addis Ababa has been an invaluable experience. It has provided me with a solid foundation in professional video production, from pre-production planning to post-production editing. The unique context of Ethiopia Addis Ababa taught me how to adapt technical skills to diverse and sometimes challenging environments.</w:t>
      </w:r>
    </w:p>
    <w:p>
      <w:pPr>
        <w:pStyle w:val="BodyText"/>
      </w:pPr>
      <w:r>
        <w:t xml:space="preserve">This internship has not only improved my technical proficiency but also deepened my appreciation for the rich visual culture of Ethiopia Addis Ababa. I am now better equipped with the practical knowledge, problem-solving abilities, and creative confidence required to succeed as a professional Videographer in this vibrant industry.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Videographer</dc:title>
  <dc:creator/>
  <dc:language>en</dc:language>
  <cp:keywords/>
  <dcterms:created xsi:type="dcterms:W3CDTF">2026-07-29T11:01:47Z</dcterms:created>
  <dcterms:modified xsi:type="dcterms:W3CDTF">2026-07-29T11:01:47Z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