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Internship</w:t>
      </w:r>
      <w:r>
        <w:t xml:space="preserve"> </w:t>
      </w:r>
      <w:r>
        <w:t xml:space="preserve">Report</w:t>
      </w:r>
      <w:r>
        <w:t xml:space="preserve"> </w:t>
      </w:r>
      <w:r>
        <w:t xml:space="preserve">-</w:t>
      </w:r>
      <w:r>
        <w:t xml:space="preserve"> </w:t>
      </w:r>
      <w:r>
        <w:t xml:space="preserve">France</w:t>
      </w:r>
      <w:r>
        <w:t xml:space="preserve"> </w:t>
      </w:r>
      <w:r>
        <w:t xml:space="preserve">Lyon</w:t>
      </w:r>
    </w:p>
    <w:p>
      <w:pPr>
        <w:pStyle w:val="FirstParagraph"/>
      </w:pPr>
      <w:r>
        <w:t xml:space="preserve">```html</w:t>
      </w:r>
    </w:p>
    <w:bookmarkStart w:id="21" w:name="internship-report"/>
    <w:p>
      <w:pPr>
        <w:pStyle w:val="Heading1"/>
      </w:pPr>
      <w:r>
        <w:t xml:space="preserve">Internship Report</w:t>
      </w:r>
    </w:p>
    <w:bookmarkStart w:id="20" w:name="videographer-position-in-france-lyon"/>
    <w:p>
      <w:pPr>
        <w:pStyle w:val="Heading2"/>
      </w:pPr>
      <w:r>
        <w:t xml:space="preserve">Videographer Position in France Lyon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[Your University/Institute Name]</w:t>
      </w:r>
      <w:r>
        <w:br/>
      </w:r>
      <w:r>
        <w:rPr>
          <w:bCs/>
          <w:b/>
        </w:rPr>
        <w:t xml:space="preserve">Company:</w:t>
      </w:r>
      <w:r>
        <w:t xml:space="preserve"> </w:t>
      </w:r>
      <w:r>
        <w:t xml:space="preserve">[Name of Production Company or Media Agency]</w:t>
      </w:r>
    </w:p>
    <w:bookmarkEnd w:id="20"/>
    <w:bookmarkEnd w:id="21"/>
    <w:bookmarkStart w:id="22" w:name="i.-executive-summary"/>
    <w:p>
      <w:pPr>
        <w:pStyle w:val="Heading3"/>
      </w:pPr>
      <w:r>
        <w:t xml:space="preserve">I. Executive Summary</w:t>
      </w:r>
    </w:p>
    <w:p>
      <w:pPr>
        <w:pStyle w:val="FirstParagraph"/>
      </w:pPr>
      <w:r>
        <w:t xml:space="preserve">This report details the experiences, tasks, and learning outcomes acquired during my internship as a</w:t>
      </w:r>
      <w:r>
        <w:t xml:space="preserve"> </w:t>
      </w:r>
      <w:r>
        <w:rPr>
          <w:bCs/>
          <w:b/>
        </w:rPr>
        <w:t xml:space="preserve">Videographer</w:t>
      </w:r>
      <w:r>
        <w:t xml:space="preserve"> </w:t>
      </w:r>
      <w:r>
        <w:t xml:space="preserve">in France Lyon. The primary objective of this internship was to bridge the gap between theoretical academic knowledge and practical industry application within the dynamic media landscape of Lyon. Located in one of Europe’s most vibrant cultural hubs, France Lyon provided a unique backdrop for understanding regional storytelling, corporate communication strategies, and the technical demands of modern videography.</w:t>
      </w:r>
    </w:p>
    <w:bookmarkEnd w:id="22"/>
    <w:bookmarkStart w:id="23" w:name="ii.-introduction-and-context"/>
    <w:p>
      <w:pPr>
        <w:pStyle w:val="Heading3"/>
      </w:pPr>
      <w:r>
        <w:t xml:space="preserve">II. Introduction and Context</w:t>
      </w:r>
    </w:p>
    <w:p>
      <w:pPr>
        <w:pStyle w:val="FirstParagraph"/>
      </w:pPr>
      <w:r>
        <w:t xml:space="preserve">The city of Lyon, often referred to as the gastronomic capital of France and a UNESCO World Heritage site, is also a burgeoning center for digital media and creative industries. The decision to pursue an internship as a</w:t>
      </w:r>
      <w:r>
        <w:t xml:space="preserve"> </w:t>
      </w:r>
      <w:r>
        <w:rPr>
          <w:bCs/>
          <w:b/>
        </w:rPr>
        <w:t xml:space="preserve">Videographer</w:t>
      </w:r>
      <w:r>
        <w:t xml:space="preserve"> </w:t>
      </w:r>
      <w:r>
        <w:t xml:space="preserve">in this specific location was driven by the desire to engage with both historical aesthetics and modern production techniques. France Lyon offers a diverse range of projects, from promotional tourism videos capturing the essence of Vieux Lyon (Old Lyon) to high-paced corporate content for tech startups in the Part-Dieu district.</w:t>
      </w:r>
    </w:p>
    <w:p>
      <w:pPr>
        <w:pStyle w:val="BodyText"/>
      </w:pPr>
      <w:r>
        <w:t xml:space="preserve">This</w:t>
      </w:r>
      <w:r>
        <w:t xml:space="preserve"> </w:t>
      </w:r>
      <w:r>
        <w:rPr>
          <w:bCs/>
          <w:b/>
        </w:rPr>
        <w:t xml:space="preserve">Internship Report</w:t>
      </w:r>
      <w:r>
        <w:t xml:space="preserve"> </w:t>
      </w:r>
      <w:r>
        <w:t xml:space="preserve">serves as a comprehensive documentation of my tenure at [Company Name], outlining the professional challenges faced, the technical skills enhanced, and the cultural insights gained while operating within this competitive market.</w:t>
      </w:r>
    </w:p>
    <w:bookmarkEnd w:id="23"/>
    <w:bookmarkStart w:id="27" w:name="X9b5b73ec8dc83ffe49912fbc58c8b501d3ef287"/>
    <w:p>
      <w:pPr>
        <w:pStyle w:val="Heading3"/>
      </w:pPr>
      <w:r>
        <w:t xml:space="preserve">III. Professional Responsibilities and Tasks</w:t>
      </w:r>
    </w:p>
    <w:p>
      <w:pPr>
        <w:pStyle w:val="FirstParagraph"/>
      </w:pPr>
      <w:r>
        <w:t xml:space="preserve">As a junior Videographer intern in France Lyon, my role was multifaceted, requiring adaptability and technical precision. The core responsibilities included:</w:t>
      </w:r>
    </w:p>
    <w:bookmarkStart w:id="24" w:name="a.-pre-production-planning"/>
    <w:p>
      <w:pPr>
        <w:pStyle w:val="Heading4"/>
      </w:pPr>
      <w:r>
        <w:t xml:space="preserve">A. Pre-Production Planning</w:t>
      </w:r>
    </w:p>
    <w:p>
      <w:pPr>
        <w:pStyle w:val="FirstParagraph"/>
      </w:pPr>
      <w:r>
        <w:t xml:space="preserve">In the initial weeks, I assisted the senior production team in scriptwriting and storyboarding. Working in a French-speaking environment initially presented a linguistic challenge, but it significantly improved my professional vocabulary related to film terminology. We analyzed client briefs to determine the visual tone required for each project. This phase was crucial for understanding how location scouting in France Lyon impacts lighting conditions and narrative flow.</w:t>
      </w:r>
    </w:p>
    <w:bookmarkEnd w:id="24"/>
    <w:bookmarkStart w:id="25" w:name="X6e605ac101fa246fb6bbbe0d7e2db9b9ab4e82f"/>
    <w:p>
      <w:pPr>
        <w:pStyle w:val="Heading4"/>
      </w:pPr>
      <w:r>
        <w:t xml:space="preserve">B. On-Site Shooting and Equipment Handling</w:t>
      </w:r>
    </w:p>
    <w:p>
      <w:pPr>
        <w:pStyle w:val="FirstParagraph"/>
      </w:pPr>
      <w:r>
        <w:t xml:space="preserve">The bulk of my time was spent on set operating professional-grade cameras (such as Sony FX series and Canon C500s). I gained hands-on experience with gimbal stabilizers, drone operation for aerial shots of Lyon’s skyline, and complex lighting setups for indoor interviews. One specific project involved filming a documentary-style piece in the Confluence district, where navigating narrow urban spaces required precise camera movement planning.</w:t>
      </w:r>
    </w:p>
    <w:bookmarkEnd w:id="25"/>
    <w:bookmarkStart w:id="26" w:name="c.-post-production-and-editing"/>
    <w:p>
      <w:pPr>
        <w:pStyle w:val="Heading4"/>
      </w:pPr>
      <w:r>
        <w:t xml:space="preserve">C. Post-Production and Editing</w:t>
      </w:r>
    </w:p>
    <w:p>
      <w:pPr>
        <w:pStyle w:val="FirstParagraph"/>
      </w:pPr>
      <w:r>
        <w:t xml:space="preserve">I was responsible for organizing raw footage (dailies), performing initial cuts using Adobe Premiere Pro, and color grading using DaVinci Resolve. The importance of maintaining a consistent visual identity was emphasized throughout the editing process in France Lyon, where clients often expect high-end cinematic quality even for short social media clips.</w:t>
      </w:r>
    </w:p>
    <w:bookmarkEnd w:id="26"/>
    <w:bookmarkEnd w:id="27"/>
    <w:bookmarkStart w:id="31" w:name="iv.-key-learning-outcomes"/>
    <w:p>
      <w:pPr>
        <w:pStyle w:val="Heading3"/>
      </w:pPr>
      <w:r>
        <w:t xml:space="preserve">IV. Key Learning Outcomes</w:t>
      </w:r>
    </w:p>
    <w:bookmarkStart w:id="28" w:name="a.-technical-proficiency"/>
    <w:p>
      <w:pPr>
        <w:pStyle w:val="Heading4"/>
      </w:pPr>
      <w:r>
        <w:t xml:space="preserve">A. Technical Proficiency</w:t>
      </w:r>
    </w:p>
    <w:p>
      <w:pPr>
        <w:pStyle w:val="FirstParagraph"/>
      </w:pPr>
      <w:r>
        <w:t xml:space="preserve">This internship significantly upgraded my technical toolkit. I mastered the nuances of natural lighting in various weather conditions typical of the Rhône-Alpes region, ensuring that exposure settings were optimized for both overcast days and bright Mediterranean-style sun. Furthermore, my proficiency with multi-cam setups improved, allowing for smoother transitions during live event coverage.</w:t>
      </w:r>
    </w:p>
    <w:bookmarkEnd w:id="28"/>
    <w:bookmarkStart w:id="29" w:name="b.-cultural-and-narrative-adaptation"/>
    <w:p>
      <w:pPr>
        <w:pStyle w:val="Heading4"/>
      </w:pPr>
      <w:r>
        <w:t xml:space="preserve">B. Cultural and Narrative Adaptation</w:t>
      </w:r>
    </w:p>
    <w:p>
      <w:pPr>
        <w:pStyle w:val="FirstParagraph"/>
      </w:pPr>
      <w:r>
        <w:t xml:space="preserve">Working in France Lyon taught me the importance of cultural sensitivity in visual storytelling. Understanding local nuances helped us create content that resonated deeply with the target audience. I learned how to incorporate local landmarks not just as background elements, but as narrative devices that enhance the emotional impact of the video.</w:t>
      </w:r>
    </w:p>
    <w:bookmarkEnd w:id="29"/>
    <w:bookmarkStart w:id="30" w:name="c.-professional-communication"/>
    <w:p>
      <w:pPr>
        <w:pStyle w:val="Heading4"/>
      </w:pPr>
      <w:r>
        <w:t xml:space="preserve">C. Professional Communication</w:t>
      </w:r>
    </w:p>
    <w:p>
      <w:pPr>
        <w:pStyle w:val="FirstParagraph"/>
      </w:pPr>
      <w:r>
        <w:t xml:space="preserve">Navigating a professional environment in an international setting required strong communication skills. Even though technical discussions often involve English terminology, daily interactions with local crew and clients were primarily in French. This experience has been invaluable for my future career prospects within the European media market.</w:t>
      </w:r>
    </w:p>
    <w:bookmarkEnd w:id="30"/>
    <w:bookmarkEnd w:id="31"/>
    <w:bookmarkStart w:id="32" w:name="v.-challenges-faced"/>
    <w:p>
      <w:pPr>
        <w:pStyle w:val="Heading3"/>
      </w:pPr>
      <w:r>
        <w:t xml:space="preserve">V. Challenges Faced</w:t>
      </w:r>
    </w:p>
    <w:p>
      <w:pPr>
        <w:pStyle w:val="FirstParagraph"/>
      </w:pPr>
      <w:r>
        <w:t xml:space="preserve">The transition from academic projects to professional commercial work in France Lyon was not without its hurdles. Time management was a significant challenge, as production schedules in Lyon are often tight due to the high demand for videography services during peak tourism seasons. Additionally, adapting to the fast-paced decision-making required on set demanded a level of confidence that took time to develop.</w:t>
      </w:r>
    </w:p>
    <w:bookmarkEnd w:id="32"/>
    <w:bookmarkStart w:id="33" w:name="vi.-conclusion"/>
    <w:p>
      <w:pPr>
        <w:pStyle w:val="Heading3"/>
      </w:pPr>
      <w:r>
        <w:t xml:space="preserve">VI. Conclusion</w:t>
      </w:r>
    </w:p>
    <w:p>
      <w:pPr>
        <w:pStyle w:val="FirstParagraph"/>
      </w:pPr>
      <w:r>
        <w:t xml:space="preserve">In conclusion, this internship as a Videographer in France Lyon has been an instrumental phase in my professional development. It provided a robust framework for understanding the intricacies of video production, from concept to final delivery. The unique cultural environment of Lyon enriched my creative perspective, while the rigorous standards of the local industry sharpened my technical abilities.</w:t>
      </w:r>
    </w:p>
    <w:p>
      <w:pPr>
        <w:pStyle w:val="BodyText"/>
      </w:pPr>
      <w:r>
        <w:t xml:space="preserve">I am grateful to [Company Name] and all mentors who guided me through this journey. The insights gained here will undoubtedly serve as a strong foundation for my future endeavors in the field of visual media.</w:t>
      </w:r>
    </w:p>
    <w:bookmarkEnd w:id="33"/>
    <w:bookmarkStart w:id="34" w:name="vii.-signatures"/>
    <w:p>
      <w:pPr>
        <w:pStyle w:val="Heading3"/>
      </w:pPr>
      <w:r>
        <w:t xml:space="preserve">VII. Signatures</w:t>
      </w:r>
    </w:p>
    <w:p>
      <w:pPr>
        <w:pStyle w:val="FirstParagraph"/>
      </w:pPr>
      <w:r>
        <w:rPr>
          <w:bCs/>
          <w:b/>
        </w:rPr>
        <w:t xml:space="preserve">Intern Name:</w:t>
      </w:r>
      <w:r>
        <w:t xml:space="preserve"> </w:t>
      </w:r>
      <w:r>
        <w:t xml:space="preserve">_____________________________</w:t>
      </w:r>
    </w:p>
    <w:p>
      <w:pPr>
        <w:pStyle w:val="BodyText"/>
      </w:pPr>
      <w:r>
        <w:rPr>
          <w:bCs/>
          <w:b/>
        </w:rPr>
        <w:t xml:space="preserve">Date:</w:t>
      </w:r>
    </w:p>
    <w:p>
      <w:pPr>
        <w:pStyle w:val="BodyText"/>
      </w:pPr>
      <w:r>
        <w:br/>
      </w:r>
    </w:p>
    <w:p>
      <w:pPr>
        <w:pStyle w:val="BodyText"/>
      </w:pPr>
      <w:r>
        <w:rPr>
          <w:bCs/>
          <w:b/>
        </w:rPr>
        <w:t xml:space="preserve">Supervisor Name:</w:t>
      </w:r>
    </w:p>
    <w:p>
      <w:pPr>
        <w:pStyle w:val="BodyText"/>
      </w:pPr>
      <w:r>
        <w:rPr>
          <w:iCs/>
          <w:i/>
        </w:rPr>
        <w:t xml:space="preserve">Title: Senior Videographer / Production Manager</w:t>
      </w:r>
    </w:p>
    <w:p>
      <w:pPr>
        <w:pStyle w:val="BodyText"/>
      </w:pPr>
      <w:r>
        <w:br/>
      </w:r>
      <w:r>
        <w:t xml:space="preserve">Signature Area</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Internship Report - France Lyon</dc:title>
  <dc:creator/>
  <dc:language>en</dc:language>
  <cp:keywords/>
  <dcterms:created xsi:type="dcterms:W3CDTF">2026-07-29T02:50:01Z</dcterms:created>
  <dcterms:modified xsi:type="dcterms:W3CDTF">2026-07-29T02:50:01Z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