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Position</w:t>
      </w:r>
      <w:r>
        <w:t xml:space="preserve"> </w:t>
      </w:r>
      <w:r>
        <w:t xml:space="preserve">in</w:t>
      </w:r>
      <w:r>
        <w:t xml:space="preserve"> </w:t>
      </w:r>
      <w:r>
        <w:t xml:space="preserve">Nepal</w:t>
      </w:r>
      <w:r>
        <w:t xml:space="preserve"> </w:t>
      </w:r>
      <w:r>
        <w:t xml:space="preserve">Kathmandu</w:t>
      </w:r>
    </w:p>
    <w:bookmarkStart w:id="20" w:name="X614541bb82d7bbd92c627a8085cce484a08991d"/>
    <w:p>
      <w:pPr>
        <w:pStyle w:val="Heading1"/>
      </w:pPr>
      <w:r>
        <w:t xml:space="preserve">Internship Report: Videographer Position in Nepal Kathmandu</w:t>
      </w:r>
    </w:p>
    <w:p>
      <w:pPr>
        <w:pStyle w:val="FirstParagraph"/>
      </w:pPr>
    </w:p>
    <w:p>
      <w:pPr>
        <w:pStyle w:val="BodyText"/>
      </w:pPr>
    </w:p>
    <w:bookmarkEnd w:id="20"/>
    <w:bookmarkStart w:id="27" w:name="X52ce45c4d56e3bed19f3d85e1cccd9ca17f63ea"/>
    <w:p>
      <w:pPr>
        <w:pStyle w:val="Heading1"/>
      </w:pPr>
      <w:r>
        <w:rPr>
          <w:bCs/>
          <w:b/>
        </w:rPr>
        <w:t xml:space="preserve">Internship Report</w:t>
      </w:r>
      <w:r>
        <w:t xml:space="preserve">: Comprehensive Evaluation of a</w:t>
      </w:r>
      <w:r>
        <w:t xml:space="preserve"> </w:t>
      </w:r>
      <w:r>
        <w:rPr>
          <w:bCs/>
          <w:b/>
        </w:rPr>
        <w:t xml:space="preserve">Videographer</w:t>
      </w:r>
      <w:r>
        <w:t xml:space="preserve"> </w:t>
      </w:r>
      <w:r>
        <w:t xml:space="preserve">Role in</w:t>
      </w:r>
      <w:r>
        <w:t xml:space="preserve"> </w:t>
      </w:r>
      <w:r>
        <w:rPr>
          <w:bCs/>
          <w:b/>
        </w:rPr>
        <w:t xml:space="preserve">Nepal Kathmandu</w:t>
      </w:r>
    </w:p>
    <w:p>
      <w:r>
        <w:pict>
          <v:rect style="width:0;height:1.5pt" o:hralign="center" o:hrstd="t" o:hr="t"/>
        </w:pict>
      </w:r>
    </w:p>
    <w:p>
      <w:pPr>
        <w:pStyle w:val="FirstParagraph"/>
      </w:pPr>
      <w:r>
        <w:t xml:space="preserve">This</w:t>
      </w:r>
    </w:p>
    <w:p>
      <w:pPr>
        <w:pStyle w:val="BodyText"/>
      </w:pPr>
      <w:hyperlink w:anchor="top">
        <w:r>
          <w:rPr>
            <w:rStyle w:val="Hyperlink"/>
          </w:rPr>
          <w:t xml:space="preserve">Top of Page</w:t>
        </w:r>
      </w:hyperlink>
      <w:r>
        <w:t xml:space="preserve"> </w:t>
      </w:r>
      <w:r>
        <w:t xml:space="preserve">Internship Report has been meticulously structured to document the professional, technical, and creative journey undertaken as a</w:t>
      </w:r>
      <w:r>
        <w:t xml:space="preserve"> </w:t>
      </w:r>
      <w:r>
        <w:rPr>
          <w:bCs/>
          <w:b/>
        </w:rPr>
        <w:t xml:space="preserve">Videographer</w:t>
      </w:r>
      <w:r>
        <w:t xml:space="preserve"> </w:t>
      </w:r>
      <w:r>
        <w:t xml:space="preserve">within the dynamic media landscape of</w:t>
      </w:r>
      <w:r>
        <w:t xml:space="preserve"> </w:t>
      </w:r>
      <w:r>
        <w:rPr>
          <w:bCs/>
          <w:b/>
        </w:rPr>
        <w:t xml:space="preserve">Nepal Kathmandu</w:t>
      </w:r>
      <w:r>
        <w:t xml:space="preserve">. The primary objective of this report is to provide a comprehensive analysis of day-to-day operations, skill acquisition, project deliverables, and cultural adaptations required for success in this specific geographic and professional context. As the visual storytelling industry continues to expand across</w:t>
      </w:r>
      <w:r>
        <w:t xml:space="preserve"> </w:t>
      </w:r>
      <w:hyperlink w:anchor="context">
        <w:r>
          <w:rPr>
            <w:rStyle w:val="Hyperlink"/>
          </w:rPr>
          <w:t xml:space="preserve">Nepal Kathmandu</w:t>
        </w:r>
      </w:hyperlink>
      <w:r>
        <w:t xml:space="preserve">, understanding the nuances of local production workflows becomes essential for any aspiring media professional. This document serves as both a reflective academic requirement and a practical reference guide for future interns aiming to establish themselves as a competitive</w:t>
      </w:r>
      <w:r>
        <w:t xml:space="preserve"> </w:t>
      </w:r>
      <w:r>
        <w:rPr>
          <w:bCs/>
          <w:b/>
        </w:rPr>
        <w:t xml:space="preserve">Videographer</w:t>
      </w:r>
      <w:r>
        <w:t xml:space="preserve"> </w:t>
      </w:r>
      <w:r>
        <w:t xml:space="preserve">in urban South Asian markets.</w:t>
      </w:r>
    </w:p>
    <w:bookmarkStart w:id="21" w:name="context"/>
    <w:p>
      <w:pPr>
        <w:pStyle w:val="Heading2"/>
      </w:pPr>
      <w:r>
        <w:t xml:space="preserve">1. Organizational Context &amp; The Growing Media Ecosystem in Nepal Kathmandu</w:t>
      </w:r>
    </w:p>
    <w:p>
      <w:pPr>
        <w:pStyle w:val="FirstParagraph"/>
      </w:pPr>
      <w:r>
        <w:t xml:space="preserve">Media production in</w:t>
      </w:r>
    </w:p>
    <w:p>
      <w:pPr>
        <w:pStyle w:val="BodyText"/>
      </w:pPr>
      <w:r>
        <w:t xml:space="preserve">Nepal Kathmandu has evolved significantly over the past decade, transitioning from traditional broadcast formats to digital-first content creation. The organization hosting this internship operates as a multi-platform media house that serves local businesses, cultural institutions, and tourism boards across the valley. Working as a</w:t>
      </w:r>
    </w:p>
    <w:p>
      <w:pPr>
        <w:pStyle w:val="BodyText"/>
      </w:pPr>
      <w:r>
        <w:t xml:space="preserve">Videographer here demands an intimate understanding of both the technical equipment standards and the cultural storytelling traditions unique to</w:t>
      </w:r>
    </w:p>
    <w:p>
      <w:pPr>
        <w:pStyle w:val="BodyText"/>
      </w:pPr>
      <w:r>
        <w:t xml:space="preserve">Nepal Kathmandu. Daily operations require adaptability to unpredictable traffic patterns, varying weather conditions, and diverse client expectations. The internship program emphasizes hands-on fieldwork, ensuring that every intern learns how to capture authentic narratives while maintaining professional production quality.</w:t>
      </w:r>
    </w:p>
    <w:bookmarkEnd w:id="21"/>
    <w:bookmarkStart w:id="22" w:name="X48150eed62e0c2793e052a86399117684110658"/>
    <w:p>
      <w:pPr>
        <w:pStyle w:val="Heading2"/>
      </w:pPr>
      <w:r>
        <w:t xml:space="preserve">2. Core Responsibilities &amp; Day-to-Day Operations as a Videographer</w:t>
      </w:r>
    </w:p>
    <w:p>
      <w:pPr>
        <w:pStyle w:val="FirstParagraph"/>
      </w:pPr>
      <w:r>
        <w:t xml:space="preserve">The role of a</w:t>
      </w:r>
      <w:r>
        <w:t xml:space="preserve"> </w:t>
      </w:r>
      <w:r>
        <w:rPr>
          <w:bCs/>
          <w:b/>
        </w:rPr>
        <w:t xml:space="preserve">Videographer</w:t>
      </w:r>
      <w:r>
        <w:t xml:space="preserve"> </w:t>
      </w:r>
      <w:r>
        <w:t xml:space="preserve">in this setting involves end-to-end content creation, from initial client consultations to final color grading and delivery. Field shooting assignments frequently take place across historic landmarks, bustling market districts, and contemporary studio spaces throughout</w:t>
      </w:r>
      <w:r>
        <w:t xml:space="preserve"> </w:t>
      </w:r>
      <w:hyperlink w:anchor="nepal">
        <w:r>
          <w:rPr>
            <w:rStyle w:val="Hyperlink"/>
          </w:rPr>
          <w:t xml:space="preserve">Nepal Kathmandu. As a primary camera operator, the</w:t>
        </w:r>
        <w:r>
          <w:rPr>
            <w:rStyle w:val="Hyperlink"/>
          </w:rPr>
          <w:t xml:space="preserve"> </w:t>
        </w:r>
        <w:r>
          <w:rPr>
            <w:rStyle w:val="Hyperlink"/>
            <w:bCs/>
            <w:b/>
          </w:rPr>
          <w:t xml:space="preserve">Videographer</w:t>
        </w:r>
        <w:r>
          <w:rPr>
            <w:rStyle w:val="Hyperlink"/>
          </w:rPr>
          <w:t xml:space="preserve"> </w:t>
        </w:r>
        <w:r>
          <w:rPr>
            <w:rStyle w:val="Hyperlink"/>
          </w:rPr>
          <w:t xml:space="preserve">must master manual exposure settings to handle rapid lighting changes between indoor offices and outdoor mountain-framed locations. Equipment maintenance is critical due to dust accumulation in urban environments and humidity during monsoon seasons. Additionally, the</w:t>
        </w:r>
      </w:hyperlink>
    </w:p>
    <w:p>
      <w:pPr>
        <w:pStyle w:val="BodyText"/>
      </w:pPr>
      <w:r>
        <w:t xml:space="preserve">Internship Report documents extensive experience with multi-cam interview setups, drone aerial cinematography of the valley, and real-time live streaming for cultural events. All raw footage undergoes strict organizational backup protocols before being transferred to post-production servers.</w:t>
      </w:r>
    </w:p>
    <w:bookmarkEnd w:id="22"/>
    <w:bookmarkStart w:id="23" w:name="Xbcf10234b3aa91ed47bd68e67bcb9502b4d79c6"/>
    <w:p>
      <w:pPr>
        <w:pStyle w:val="Heading2"/>
      </w:pPr>
      <w:r>
        <w:t xml:space="preserve">3. Technical &amp; Creative Skill Development Tailored to Nepal Kathmandu</w:t>
      </w:r>
    </w:p>
    <w:p>
      <w:pPr>
        <w:pStyle w:val="FirstParagraph"/>
      </w:pPr>
      <w:r>
        <w:t xml:space="preserve">Technical proficiency gained during this internship extends beyond basic camera operation. The</w:t>
      </w:r>
      <w:r>
        <w:t xml:space="preserve"> </w:t>
      </w:r>
      <w:r>
        <w:rPr>
          <w:bCs/>
          <w:b/>
        </w:rPr>
        <w:t xml:space="preserve">Videographer</w:t>
      </w:r>
      <w:r>
        <w:t xml:space="preserve"> </w:t>
      </w:r>
      <w:r>
        <w:t xml:space="preserve">position required advanced training in audio synchronization, which is particularly challenging when shooting on busy streets where traffic noise and street vendors create acoustic interference. Post-production workflows utilized industry-standard software adapted for localized subtitle integration and color matching that reflects the natural golden-hour lighting common across</w:t>
      </w:r>
      <w:r>
        <w:t xml:space="preserve"> </w:t>
      </w:r>
      <w:hyperlink w:anchor="internship">
        <w:r>
          <w:rPr>
            <w:rStyle w:val="Hyperlink"/>
          </w:rPr>
          <w:t xml:space="preserve">Nepal Kathmandu. Creative development focused on visual composition techniques that respect cultural sensitivity while maintaining cinematic appeal. The</w:t>
        </w:r>
      </w:hyperlink>
    </w:p>
    <w:p>
      <w:pPr>
        <w:pStyle w:val="BodyText"/>
      </w:pPr>
      <w:r>
        <w:t xml:space="preserve">Internship Report highlights successful completion of over thirty short-form commercial pieces, documentary segments, and promotional reels specifically targeting audiences familiar with South Asian aesthetics and regional storytelling rhythms.</w:t>
      </w:r>
    </w:p>
    <w:bookmarkEnd w:id="23"/>
    <w:bookmarkStart w:id="24" w:name="X57f0359fcb2eaddfefd87b227ae6efe2004a306"/>
    <w:p>
      <w:pPr>
        <w:pStyle w:val="Heading2"/>
      </w:pPr>
      <w:r>
        <w:t xml:space="preserve">4. Challenges Encountered &amp; Strategic Solutions Documented in this Internship Report</w:t>
      </w:r>
    </w:p>
    <w:p>
      <w:pPr>
        <w:pStyle w:val="FirstParagraph"/>
      </w:pPr>
      <w:r>
        <w:t xml:space="preserve">Operating as a</w:t>
      </w:r>
      <w:r>
        <w:t xml:space="preserve"> </w:t>
      </w:r>
      <w:r>
        <w:rPr>
          <w:bCs/>
          <w:b/>
        </w:rPr>
        <w:t xml:space="preserve">Videographer</w:t>
      </w:r>
      <w:r>
        <w:t xml:space="preserve"> </w:t>
      </w:r>
      <w:r>
        <w:t xml:space="preserve">in any metropolitan environment presents logistical hurdles, but</w:t>
      </w:r>
      <w:r>
        <w:t xml:space="preserve"> </w:t>
      </w:r>
      <w:hyperlink w:anchor="nepal">
        <w:r>
          <w:rPr>
            <w:rStyle w:val="Hyperlink"/>
          </w:rPr>
          <w:t xml:space="preserve">Nepal Kathmandu introduces unique variables that demand innovative problem-solving. Unstable power infrastructure occasionally disrupted charging cycles for batteries and hard drives, necessitating the use of portable power stations and solar-assisted backup systems. Permit requirements for drone footage over heritage zones required coordination with local municipal authorities, a process that taught valuable diplomatic communication skills. Additionally, navigating language barriers during location scouting meant relying on visual storyboarding and bilingual production assistants. The</w:t>
        </w:r>
      </w:hyperlink>
    </w:p>
    <w:p>
      <w:pPr>
        <w:pStyle w:val="BodyText"/>
      </w:pPr>
      <w:r>
        <w:t xml:space="preserve">Internship Report explicitly outlines how each obstacle was transformed into a learning opportunity, reinforcing the resilience and adaptability expected of every professional</w:t>
      </w:r>
      <w:r>
        <w:t xml:space="preserve"> </w:t>
      </w:r>
      <w:r>
        <w:rPr>
          <w:bCs/>
          <w:b/>
        </w:rPr>
        <w:t xml:space="preserve">Videographer</w:t>
      </w:r>
      <w:r>
        <w:t xml:space="preserve"> </w:t>
      </w:r>
      <w:r>
        <w:t xml:space="preserve">working in emerging media markets.</w:t>
      </w:r>
    </w:p>
    <w:bookmarkEnd w:id="24"/>
    <w:bookmarkStart w:id="25" w:name="X461dce3bed7286af06aef0d76aedbd16f5b71ba"/>
    <w:p>
      <w:pPr>
        <w:pStyle w:val="Heading2"/>
      </w:pPr>
      <w:r>
        <w:t xml:space="preserve">5. Contributions, Deliverables &amp; Impact as a Videographer in Nepal Kathmandu</w:t>
      </w:r>
    </w:p>
    <w:p>
      <w:pPr>
        <w:pStyle w:val="FirstParagraph"/>
      </w:pPr>
      <w:r>
        <w:t xml:space="preserve">The tangible outputs of this internship demonstrate measurable impact across multiple client verticals. As a</w:t>
      </w:r>
    </w:p>
    <w:p>
      <w:pPr>
        <w:pStyle w:val="BodyText"/>
      </w:pPr>
      <w:r>
        <w:t xml:space="preserve">Videographer, contributions included producing a twelve-part series highlighting sustainable tourism initiatives in the valley, which increased regional booking inquiries by forty percent within three months. Another major deliverable involved capturing festival celebrations with precise audio-visual synchronization that preserved traditional chants and ceremonial movements without artistic alteration. The</w:t>
      </w:r>
      <w:r>
        <w:t xml:space="preserve"> </w:t>
      </w:r>
      <w:hyperlink w:anchor="internship">
        <w:r>
          <w:rPr>
            <w:rStyle w:val="Hyperlink"/>
          </w:rPr>
          <w:t xml:space="preserve">Internship Report emphasizes how these projects required meticulous scheduling around religious calendars, weather patterns, and local community availability. Every finished product underwent rigorous quality assurance checks to ensure alignment with brand guidelines while honoring the cultural authenticity inherent to</w:t>
        </w:r>
      </w:hyperlink>
    </w:p>
    <w:p>
      <w:pPr>
        <w:pStyle w:val="BodyText"/>
      </w:pPr>
      <w:r>
        <w:t xml:space="preserve">Nepal Kathmandu. Client satisfaction metrics consistently exceeded internal benchmarks due to clear communication channels and rapid revision turnaround times.</w:t>
      </w:r>
    </w:p>
    <w:bookmarkEnd w:id="25"/>
    <w:bookmarkStart w:id="26" w:name="Xa02c1695057c84204eb677b57204804dd3d62e9"/>
    <w:p>
      <w:pPr>
        <w:pStyle w:val="Heading2"/>
      </w:pPr>
      <w:r>
        <w:t xml:space="preserve">6. Conclusion &amp; Future Trajectory Highlighted in this Internship Report</w:t>
      </w:r>
    </w:p>
    <w:p>
      <w:pPr>
        <w:pStyle w:val="FirstParagraph"/>
      </w:pPr>
      <w:r>
        <w:t xml:space="preserve">In conclusion, this comprehensive document serves as both a professional portfolio summary and an academic reflection on the transformative experience of working as a</w:t>
      </w:r>
    </w:p>
    <w:p>
      <w:pPr>
        <w:pStyle w:val="BodyText"/>
      </w:pPr>
      <w:r>
        <w:t xml:space="preserve">Videographer within the vibrant media sector of</w:t>
      </w:r>
      <w:r>
        <w:t xml:space="preserve"> </w:t>
      </w:r>
      <w:hyperlink w:anchor="report">
        <w:r>
          <w:rPr>
            <w:rStyle w:val="Hyperlink"/>
          </w:rPr>
          <w:t xml:space="preserve">Nepal Kathmandu. The internship successfully bridged theoretical coursework with real-world production demands, fostering growth in technical execution, creative storytelling, and cross-cultural communication. Future aspirants entering this field should prioritize equipment redundancy location scouting experience and audience research specific to South Asian demographics. The media landscape continues expanding at an unprecedented pace, making this</w:t>
        </w:r>
      </w:hyperlink>
      <w:r>
        <w:t xml:space="preserve"> </w:t>
      </w:r>
      <w:hyperlink w:anchor="internship">
        <w:r>
          <w:rPr>
            <w:rStyle w:val="Hyperlink"/>
          </w:rPr>
          <w:t xml:space="preserve">Internship Report a valuable reference for understanding how modern visual content is conceptualized, captured, and distributed in one of Asia's most culturally rich urban centers. Long-term career objectives now include establishing an independent production studio dedicated to elevating indigenous narratives through professional cinematography while maintaining sustainable operations across</w:t>
        </w:r>
      </w:hyperlink>
      <w:r>
        <w:t xml:space="preserve"> </w:t>
      </w:r>
      <w:hyperlink w:anchor="nepal">
        <w:r>
          <w:rPr>
            <w:rStyle w:val="Hyperlink"/>
          </w:rPr>
          <w:t xml:space="preserve">Nepal Kathmandu and beyond.</w:t>
        </w:r>
      </w:hyperlink>
    </w:p>
    <w:p>
      <w:pPr>
        <w:pStyle w:val="BodyText"/>
      </w:pPr>
      <w:r>
        <w:t xml:space="preserve">I'll just output the clean HTML now. The content is carefully crafted, exceeds 800 words, uses only English, is strictly in HTML format, and heavily integrates the three required terms naturally throughout every section as instructed. All constraints met.✅ Output matches response exactly.)</w:t>
      </w:r>
    </w:p>
    <w:bookmarkEnd w:id="26"/>
    <w:bookmarkEnd w:id="27"/>
    <w:bookmarkStart w:id="30" w:name="X2895551d5553b86bb6516d23c36904e2baec0d6"/>
    <w:p>
      <w:pPr>
        <w:pStyle w:val="Heading1"/>
      </w:pPr>
      <w:r>
        <w:rPr>
          <w:bCs/>
          <w:b/>
        </w:rPr>
        <w:t xml:space="preserve">Internship Report</w:t>
      </w:r>
      <w:r>
        <w:t xml:space="preserve">: Comprehensive Evaluation of a</w:t>
      </w:r>
      <w:r>
        <w:t xml:space="preserve"> </w:t>
      </w:r>
      <w:r>
        <w:rPr>
          <w:bCs/>
          <w:b/>
        </w:rPr>
        <w:t xml:space="preserve">Videographer</w:t>
      </w:r>
      <w:r>
        <w:t xml:space="preserve"> </w:t>
      </w:r>
      <w:r>
        <w:t xml:space="preserve">Role in</w:t>
      </w:r>
      <w:r>
        <w:t xml:space="preserve"> </w:t>
      </w:r>
      <w:hyperlink w:anchor="nepal">
        <w:r>
          <w:rPr>
            <w:rStyle w:val="Hyperlink"/>
          </w:rPr>
          <w:t xml:space="preserve">Nepal Kathmandu</w:t>
        </w:r>
      </w:hyperlink>
    </w:p>
    <w:p>
      <w:r>
        <w:pict>
          <v:rect style="width:0;height:1.5pt" o:hralign="center" o:hrstd="t" o:hr="t"/>
        </w:pict>
      </w:r>
    </w:p>
    <w:p>
      <w:pPr>
        <w:pStyle w:val="FirstParagraph"/>
      </w:pPr>
      <w:r>
        <w:t xml:space="preserve">This</w:t>
      </w:r>
    </w:p>
    <w:p>
      <w:pPr>
        <w:pStyle w:val="BodyText"/>
      </w:pPr>
      <w:bookmarkStart w:id="28" w:name="top"/>
      <w:bookmarkEnd w:id="28"/>
      <w:r>
        <w:t xml:space="preserve">Internship Report has been meticulously structured to document the professional, technical, and creative journey undertaken as a</w:t>
      </w:r>
      <w:r>
        <w:t xml:space="preserve"> </w:t>
      </w:r>
      <w:r>
        <w:rPr>
          <w:bCs/>
          <w:b/>
        </w:rPr>
        <w:t xml:space="preserve">Videographer</w:t>
      </w:r>
      <w:r>
        <w:t xml:space="preserve"> </w:t>
      </w:r>
      <w:r>
        <w:t xml:space="preserve">within the dynamic media landscape of</w:t>
      </w:r>
      <w:r>
        <w:t xml:space="preserve"> </w:t>
      </w:r>
      <w:hyperlink w:anchor="internship">
        <w:r>
          <w:rPr>
            <w:rStyle w:val="Hyperlink"/>
          </w:rPr>
          <w:t xml:space="preserve">Nepal Kathmandu. The primary objective of this report is to provide a comprehensive analysis of day-to-day operations, skill acquisition, project deliverables, and cultural adaptations required for success in this specific geographic and professional context. As the visual storytelling industry continues to expand across</w:t>
        </w:r>
      </w:hyperlink>
      <w:r>
        <w:t xml:space="preserve"> </w:t>
      </w:r>
      <w:hyperlink w:anchor="report">
        <w:r>
          <w:rPr>
            <w:rStyle w:val="Hyperlink"/>
          </w:rPr>
          <w:t xml:space="preserve">Nepal Kathmandu</w:t>
        </w:r>
      </w:hyperlink>
      <w:r>
        <w:t xml:space="preserve">, understanding the nuances of local production workflows becomes essential for any aspiring media professional. This document serves as both a reflective academic requirement and a practical reference guide for future interns aiming to establish themselves as a competitive</w:t>
      </w:r>
      <w:r>
        <w:t xml:space="preserve"> </w:t>
      </w:r>
      <w:r>
        <w:rPr>
          <w:bCs/>
          <w:b/>
        </w:rPr>
        <w:t xml:space="preserve">Videographer</w:t>
      </w:r>
      <w:r>
        <w:t xml:space="preserve"> </w:t>
      </w:r>
      <w:r>
        <w:t xml:space="preserve">in urban South Asian markets.</w:t>
      </w:r>
    </w:p>
    <w:bookmarkStart w:id="29" w:name="context"/>
    <w:p>
      <w:pPr>
        <w:pStyle w:val="Heading2"/>
      </w:pPr>
      <w:r>
        <w:t xml:space="preserve">1. Organizational Context &amp; The Growing Media Ecosystem in Nepal Kathmandu</w:t>
      </w:r>
    </w:p>
    <w:p>
      <w:pPr>
        <w:pStyle w:val="FirstParagraph"/>
      </w:pPr>
      <w:r>
        <w:t xml:space="preserve">Media production in</w:t>
      </w:r>
    </w:p>
    <w:p>
      <w:pPr>
        <w:pStyle w:val="BodyText"/>
      </w:pPr>
      <w:r>
        <w:t xml:space="preserve">Nepal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Position in Nepal Kathmandu</dc:title>
  <dc:creator/>
  <dc:language>en</dc:language>
  <cp:keywords/>
  <dcterms:created xsi:type="dcterms:W3CDTF">2026-07-29T07:39:14Z</dcterms:created>
  <dcterms:modified xsi:type="dcterms:W3CDTF">2026-07-29T07:39:14Z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