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Videographer</w:t>
      </w:r>
      <w:r>
        <w:t xml:space="preserve"> </w:t>
      </w:r>
      <w:r>
        <w:t xml:space="preserve">Internship</w:t>
      </w:r>
      <w:r>
        <w:t xml:space="preserve"> </w:t>
      </w:r>
      <w:r>
        <w:t xml:space="preserve">Report</w:t>
      </w:r>
      <w:r>
        <w:t xml:space="preserve"> </w:t>
      </w:r>
      <w:r>
        <w:t xml:space="preserve">-</w:t>
      </w:r>
      <w:r>
        <w:t xml:space="preserve"> </w:t>
      </w:r>
      <w:r>
        <w:t xml:space="preserve">Turkey</w:t>
      </w:r>
      <w:r>
        <w:t xml:space="preserve"> </w:t>
      </w:r>
      <w:r>
        <w:t xml:space="preserve">Ankara</w:t>
      </w:r>
    </w:p>
    <w:bookmarkStart w:id="20" w:name="X9c857b7f0927d1e62db47603fd0e3f11e6eabbd"/>
    <w:p>
      <w:pPr>
        <w:pStyle w:val="Heading1"/>
      </w:pPr>
      <w:r>
        <w:t xml:space="preserve">Videographer Internship Report: Navigating the Visual Landscape of Turkey Ankara</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Alex J. Mercer</w:t>
      </w:r>
      <w:r>
        <w:br/>
      </w:r>
      <w:r>
        <w:rPr>
          <w:bCs/>
          <w:b/>
        </w:rPr>
        <w:t xml:space="preserve">Institution: Global Media Institute</w:t>
      </w:r>
      <w:r>
        <w:br/>
      </w:r>
      <w:r>
        <w:rPr>
          <w:bCs/>
          <w:b/>
          <w:bCs/>
          <w:b/>
        </w:rPr>
        <w:t xml:space="preserve">Location : Turkey Ankara&lt; br /&gt;&lt; br /</w:t>
      </w:r>
    </w:p>
    <w:p>
      <w:pPr>
        <w:pStyle w:val="BodyText"/>
      </w:pPr>
      <w:r>
        <w:t xml:space="preserve">1 . Introduction</w:t>
      </w:r>
      <w:r>
        <w:t xml:space="preserve"> </w:t>
      </w:r>
      <w:r>
        <w:t xml:space="preserve">The internship program undertaken in Turkey Ankara provided an unparalleled opportunity to delve into the dynamic world of professional videography. As a Videographer intern, I was immersed in a cultural and media environment that blends historical significance with modern digital innovation. The primary objective of this report is to document the experiences, technical skills acquired, and professional insights gained during this transformative period in Turkey Ankara. This role required not only technical proficiency but also an acute sensitivity to the local culture and narrative styles prevalent in the capital city of Turkey .</w:t>
      </w:r>
      <w:r>
        <w:t xml:space="preserve"> </w:t>
      </w:r>
      <w:r>
        <w:t xml:space="preserve">2 . Professional Responsibilities</w:t>
      </w:r>
      <w:r>
        <w:t xml:space="preserve"> </w:t>
      </w:r>
      <w:r>
        <w:t xml:space="preserve">As a Videographer , my daily responsibilities were diverse and demanding. I was tasked with capturing high-quality footage for various media outlets, corporate events, and documentary projects within Turkey Ankara . This involved operating professional camera equipment such as DSLRs and mirrorless cameras, managing lighting setups for indoor interviews , and handling drone footage for aerial perspectives of the city's architectural landmarks. One of my key duties was to collaborate with directors and editors to ensure that the raw footage aligned with the creative vision of the project. Additionally , I was responsible for on-set audio recording , ensuring that dialogue in Turkish languages were clear and free from background noise, which is crucial for post-production quality .</w:t>
      </w:r>
      <w:r>
        <w:t xml:space="preserve"> </w:t>
      </w:r>
      <w:r>
        <w:t xml:space="preserve">3 . Technical Skill Development</w:t>
      </w:r>
      <w:r>
        <w:t xml:space="preserve"> </w:t>
      </w:r>
      <w:r>
        <w:t xml:space="preserve">The internship provided a robust platform for enhancing technical skills. Initially, my understanding of videography was theoretical ; however , working in the field revealed the importance of adaptability and quick decision-making. I gained hands-on experience with industry-standard editing software such as Adobe Premiere Pro and DaVinci Resolve . Learning to color-grade footage to match the specific aesthetic required by Turkish clients was a significant learning curve . Furthermore, mastering advanced camera movements, including gimbal operations for smooth tracking shots , allowed me to produce cinematic results that met professional standards. The unique lighting conditions in Turkey Ankara , ranging from the bright sunlight of central squares to the ambient lighting of historical sites like Anitkabir , challenged me to constantly adjust my exposure and white balance settings effectively .</w:t>
      </w:r>
      <w:r>
        <w:t xml:space="preserve"> </w:t>
      </w:r>
      <w:r>
        <w:t xml:space="preserve">4 . Cultural Immersion and Narrative Context</w:t>
      </w:r>
      <w:r>
        <w:t xml:space="preserve"> </w:t>
      </w:r>
      <w:r>
        <w:t xml:space="preserve">A critical aspect of working as a Videographer in Turkey Ankara was understanding the cultural context. Media production in this region requires a deep respect for local traditions, social norms , and historical sensitivities. I learned how to approach subjects with cultural intelligence, ensuring that the stories told through video were authentic and respectful . This involved building rapport with locals who were being filmed and understanding the nuances of non-verbal communication in Turkish culture . For instance, during a documentary project about traditional crafts in Ankara's older districts , I had to learn basic greetings and show patience in conversation-building processes. This cultural immersion enriched my storytelling abilities , allowing me to capture emotions and narratives that resonated deeply with both local and international audiences .</w:t>
      </w:r>
      <w:r>
        <w:t xml:space="preserve"> </w:t>
      </w:r>
      <w:r>
        <w:t xml:space="preserve">5 . Challenges Faced</w:t>
      </w:r>
      <w:r>
        <w:t xml:space="preserve"> </w:t>
      </w:r>
      <w:r>
        <w:t xml:space="preserve">Despite the rewarding nature of the internship, several challenges were encountered. One major challenge was navigating the logistical aspects of production in a busy urban environment like Turkey Ankara . Securing permits for filming in public spaces required coordination with local authorities and patience. Additionally , language barriers sometimes posed difficulties during communication with crew members or subjects who did not speak English fluently . However , these challenges served as valuable lessons in problem-solving and adaptability. I learned to use translation applications effectively and to rely on visual cues when verbal communication was limited. Another challenge was dealing with unpredictable weather conditions, which frequently impacted outdoor shooting schedules, requiring flexible planning and alternative location scouting within the city limits of Ankara .</w:t>
      </w:r>
      <w:r>
        <w:t xml:space="preserve"> </w:t>
      </w:r>
      <w:r>
        <w:t xml:space="preserve">6 . Networking and Professional Growth</w:t>
      </w:r>
      <w:r>
        <w:t xml:space="preserve"> </w:t>
      </w:r>
      <w:r>
        <w:t xml:space="preserve">The internship facilitated valuable networking opportunities within the media industry in Turkey Ankara . I had the chance to connect with seasoned Videographers , producers , and other creatives who shared their experiences and offered mentorship. These interactions provided insights into career paths, industry trends, and the importance of maintaining a strong portfolio. Participating in local film workshops and seminars further enhanced my professional development. The collaborative spirit among media professionals in Turkey Ankara was evident; everyone was willing to share knowledge and support one another’s projects. This sense of community contributed significantly to my growth as an emerging Videographer , helping me understand the collaborative nature of video production .</w:t>
      </w:r>
      <w:r>
        <w:t xml:space="preserve"> </w:t>
      </w:r>
      <w:r>
        <w:t xml:space="preserve">7 . Conclusion</w:t>
      </w:r>
      <w:r>
        <w:t xml:space="preserve"> </w:t>
      </w:r>
      <w:r>
        <w:t xml:space="preserve">In conclusion , this internship as a Videographer in Turkey Ankara has been a pivotal experience in my professional journey. It has equipped me with advanced technical skills, deepened my understanding of cultural storytelling, and expanded my professional network. The unique environment of Turkey Ankara offered a rich tapestry of visual opportunities that challenged me to grow both personally and professionally . I am grateful for the exposure to diverse media projects , the mentorship received from industry experts , and the opportunity to contribute meaningful content in this vibrant capital city . Moving forward, I intend to carry these lessons into my future endeavors , continuing to refine my craft as a Videographer while remaining attuned to the cultural nuances that define compelling visual narratives in Turkey Ankara .</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Videographer Internship Report - Turkey Ankara</dc:title>
  <dc:creator/>
  <dc:language>en</dc:language>
  <cp:keywords/>
  <dcterms:created xsi:type="dcterms:W3CDTF">2026-07-29T06:45:10Z</dcterms:created>
  <dcterms:modified xsi:type="dcterms:W3CDTF">2026-07-29T06:45:10Z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