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Academic Department of Media Studies &amp; Creative Arts</w:t>
      </w:r>
    </w:p>
    <w:p>
      <w:pPr>
        <w:pStyle w:val="BodyText"/>
      </w:pPr>
      <w:r>
        <w:t xml:space="preserve">[Student Name]</w:t>
      </w:r>
    </w:p>
    <w:p>
      <w:pPr>
        <w:pStyle w:val="BodyText"/>
      </w:pPr>
      <w:r>
        <w:t xml:space="preserve">.</w:t>
      </w:r>
      <w:r>
        <w:t xml:space="preserve"> </w:t>
      </w:r>
      <w:r>
        <w:t xml:space="preserve">Internship Report: Videographer Role in United States Houston Market Dynamics and Creative Execution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document serves as a comprehensive summary of the practical experience gained during my tenure as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. The internship was conducted within the vibrant media landscape of</w:t>
      </w:r>
      <w:r>
        <w:t xml:space="preserve"> </w:t>
      </w:r>
      <w:r>
        <w:rPr>
          <w:bCs/>
          <w:b/>
        </w:rPr>
        <w:t xml:space="preserve">Houston, United States</w:t>
      </w:r>
      <w:r>
        <w:t xml:space="preserve">, specifically targeting local corporate clients, non-profit organizations, and independent production houses. The primary objective of this report is to analyze the technical proficiency acquired, the professional dynamics observed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and the strategic application of visual storytelling techniques. By bridging academic theory with field practice in</w:t>
      </w:r>
      <w:r>
        <w:t xml:space="preserve"> </w:t>
      </w:r>
      <w:r>
        <w:rPr>
          <w:bCs/>
          <w:b/>
        </w:rPr>
        <w:t xml:space="preserve">Houston</w:t>
      </w:r>
      <w:r>
        <w:t xml:space="preserve">, this report highlights how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must adapt to diverse client needs while maintaining high technical standards.</w:t>
      </w:r>
    </w:p>
    <w:bookmarkEnd w:id="20"/>
    <w:bookmarkStart w:id="21" w:name="introduction-and-contextual-background"/>
    <w:p>
      <w:pPr>
        <w:pStyle w:val="Heading2"/>
      </w:pPr>
      <w:r>
        <w:t xml:space="preserve">Introduction and Contextual Background</w:t>
      </w:r>
    </w:p>
    <w:p>
      <w:pPr>
        <w:pStyle w:val="FirstParagraph"/>
      </w:pPr>
      <w:r>
        <w:t xml:space="preserve">The city of Houston, Texas, is renowned for its energy sector, medical center prominence, and burgeoning arts community. For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, this environment presents unique challenges and opportunities. The internship was designed to immerse the intern in the specific production workflows required by clients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Unlike larger metropolitan hubs like New York or Los Angeles, the market in Houston relies heavily on personal relationships and localized trust. Therefore, understanding the cultural nuance of</w:t>
      </w:r>
      <w:r>
        <w:t xml:space="preserve"> </w:t>
      </w:r>
      <w:r>
        <w:rPr>
          <w:bCs/>
          <w:b/>
        </w:rPr>
        <w:t xml:space="preserve">Houston</w:t>
      </w:r>
      <w:r>
        <w:t xml:space="preserve"> </w:t>
      </w:r>
      <w:r>
        <w:t xml:space="preserve">is just as critical as mastering camera settings.</w:t>
      </w:r>
      <w:r>
        <w:t xml:space="preserve"> </w:t>
      </w:r>
      <w:r>
        <w:t xml:space="preserve">The role of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in this context extends beyond simple recording; it involves pre-production planning, on-set direction, and post-production editing tailored to the regional aesthetic preferences. This report details how these responsibilities were managed throughout the internship period.</w:t>
      </w:r>
    </w:p>
    <w:bookmarkEnd w:id="21"/>
    <w:bookmarkStart w:id="22" w:name="Xc804f87081855127be4a4b8bc8759805bd24f8e"/>
    <w:p>
      <w:pPr>
        <w:pStyle w:val="Heading2"/>
      </w:pPr>
      <w:r>
        <w:t xml:space="preserve">Technical Responsibilities and Skill Acquisition</w:t>
      </w:r>
    </w:p>
    <w:p>
      <w:pPr>
        <w:pStyle w:val="FirstParagraph"/>
      </w:pPr>
      <w:r>
        <w:t xml:space="preserve">As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, my primary responsibility was to capture high-quality footage for various media formats, including corporate interviews, promotional events, and social media content. In the dynamic environment of</w:t>
      </w:r>
      <w:r>
        <w:t xml:space="preserve"> </w:t>
      </w:r>
      <w:r>
        <w:rPr>
          <w:bCs/>
          <w:b/>
        </w:rPr>
        <w:t xml:space="preserve">Houston</w:t>
      </w:r>
      <w:r>
        <w:t xml:space="preserve">, lighting conditions varied drastically from indoor studio settings to outdoor shoots in the humid subtropical climate.</w:t>
      </w:r>
      <w:r>
        <w:t xml:space="preserve"> </w:t>
      </w:r>
      <w:r>
        <w:t xml:space="preserve">One significant aspect of this internship was mastering multi-cam setups for live event coverage. Working with clients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 </w:t>
      </w:r>
      <w:r>
        <w:t xml:space="preserve">required seamless coordination with audio engineers and directors. I gained proficiency in operating professional-grade cameras such as the Sony FX6 and Canon C70, ensuring optimal white balance and exposure under varying light conditions typical of Texas venues. Furthermore, drone operation became a crucial skill, allowing for aerial perspectives of industrial sites and real estate projects common in the</w:t>
      </w:r>
      <w:r>
        <w:t xml:space="preserve"> </w:t>
      </w:r>
      <w:r>
        <w:rPr>
          <w:bCs/>
          <w:b/>
        </w:rPr>
        <w:t xml:space="preserve">Houston</w:t>
      </w:r>
      <w:r>
        <w:t xml:space="preserve"> </w:t>
      </w:r>
      <w:r>
        <w:t xml:space="preserve">area.</w:t>
      </w:r>
    </w:p>
    <w:bookmarkEnd w:id="22"/>
    <w:bookmarkStart w:id="23" w:name="Xd7c54f6e6a35dec6770be777b1ca8ed27036bff"/>
    <w:p>
      <w:pPr>
        <w:pStyle w:val="Heading2"/>
      </w:pPr>
      <w:r>
        <w:t xml:space="preserve">Creative Storytelling in the Local Market</w:t>
      </w:r>
    </w:p>
    <w:p>
      <w:pPr>
        <w:pStyle w:val="FirstParagraph"/>
      </w:pPr>
      <w:r>
        <w:t xml:space="preserve">The creative process is central to the role of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. In</w:t>
      </w:r>
      <w:r>
        <w:t xml:space="preserve"> </w:t>
      </w:r>
      <w:r>
        <w:rPr>
          <w:bCs/>
          <w:b/>
        </w:rPr>
        <w:t xml:space="preserve">Houston</w:t>
      </w:r>
      <w:r>
        <w:t xml:space="preserve">, storytelling often emphasizes authenticity and community impact. During my internship, I collaborated on several projects for non-profit organizations focused on urban development and healthcare accessibility. These projects required a sensitive approach, ensuring that the visual narrative resonated with local audiences while maintaining professional integrity.</w:t>
      </w:r>
      <w:r>
        <w:t xml:space="preserve"> </w:t>
      </w:r>
      <w:r>
        <w:t xml:space="preserve">Editing played a pivotal role in this creative phase. Utilizing Adobe Premiere Pro and DaVinci Resolve, I learned to pace narratives effectively to suit the shorter attention spans of digital viewers prevalent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. The editing style was adapted to reflect the energetic yet grounded tone preferred by local stakeholders. This experience underscored that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is not merely a technician but a storyteller who must understand the emotional core of each project.</w:t>
      </w:r>
    </w:p>
    <w:bookmarkEnd w:id="23"/>
    <w:bookmarkStart w:id="24" w:name="Xd6c04ba28f4ca8aaa030e5530ca955b6a911634"/>
    <w:p>
      <w:pPr>
        <w:pStyle w:val="Heading2"/>
      </w:pPr>
      <w:r>
        <w:t xml:space="preserve">Professional Dynamics and Client Relations</w:t>
      </w:r>
    </w:p>
    <w:p>
      <w:pPr>
        <w:pStyle w:val="FirstParagraph"/>
      </w:pPr>
      <w:r>
        <w:t xml:space="preserve">Interacting with clients in</w:t>
      </w:r>
      <w:r>
        <w:t xml:space="preserve"> </w:t>
      </w:r>
      <w:r>
        <w:rPr>
          <w:bCs/>
          <w:b/>
        </w:rPr>
        <w:t xml:space="preserve">Houston</w:t>
      </w:r>
      <w:r>
        <w:t xml:space="preserve"> </w:t>
      </w:r>
      <w:r>
        <w:t xml:space="preserve">required strong interpersonal skills and professionalism. The culture of business in</w:t>
      </w:r>
      <w:r>
        <w:t xml:space="preserve"> </w:t>
      </w:r>
      <w:r>
        <w:rPr>
          <w:bCs/>
          <w:b/>
        </w:rPr>
        <w:t xml:space="preserve">United States Houston</w:t>
      </w:r>
      <w:r>
        <w:t xml:space="preserve">, particularly within the energy and medical sectors, values efficiency and precision. As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, I was often the face of the production team on-site, necessitating clear communication with stakeholders who may not have technical backgrounds.</w:t>
      </w:r>
      <w:r>
        <w:t xml:space="preserve"> </w:t>
      </w:r>
      <w:r>
        <w:t xml:space="preserve">I learned to manage client expectations regarding deliverables and timelines effectively. This included providing regular updates during the pre-production phase in</w:t>
      </w:r>
      <w:r>
        <w:t xml:space="preserve"> </w:t>
      </w:r>
      <w:r>
        <w:rPr>
          <w:bCs/>
          <w:b/>
        </w:rPr>
        <w:t xml:space="preserve">Houston</w:t>
      </w:r>
      <w:r>
        <w:t xml:space="preserve"> </w:t>
      </w:r>
      <w:r>
        <w:t xml:space="preserve">and ensuring that final cuts aligned with brand guidelines. The ability to translate creative vision into tangible results was essential for maintaining long-term contracts with local agencies. These interactions highlighted the importance of adaptability and problem-solving, key traits for any successful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.</w:t>
      </w:r>
    </w:p>
    <w:bookmarkEnd w:id="24"/>
    <w:bookmarkStart w:id="25" w:name="X09803c70fe4167797fbe5dd0522e3bd756d9aad"/>
    <w:p>
      <w:pPr>
        <w:pStyle w:val="Heading2"/>
      </w:pPr>
      <w:r>
        <w:t xml:space="preserve">Challenges Encountered in United States Houston</w:t>
      </w:r>
    </w:p>
    <w:p>
      <w:pPr>
        <w:pStyle w:val="FirstParagraph"/>
      </w:pPr>
      <w:r>
        <w:t xml:space="preserve">Operating as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Houston, Texas, presented several logistical challenges. The unpredictable weather patterns often disrupted outdoor shoots, requiring flexible scheduling and rapid adaptation of lighting setups. Additionally, traffic congestion in certain parts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Houston</w:t>
      </w:r>
      <w:r>
        <w:rPr>
          <w:bCs/>
          <w:b/>
        </w:rPr>
        <w:t xml:space="preserve"> </w:t>
      </w:r>
      <w:r>
        <w:rPr>
          <w:bCs/>
          <w:b/>
        </w:rPr>
        <w:t xml:space="preserve">impacted travel times between locations, emphasizing the need for precise time management and route planning.</w:t>
      </w:r>
      <w:r>
        <w:rPr>
          <w:bCs/>
          <w:b/>
        </w:rPr>
        <w:t xml:space="preserve"> </w:t>
      </w:r>
      <w:r>
        <w:rPr>
          <w:bCs/>
          <w:b/>
        </w:rPr>
        <w:t xml:space="preserve">Another challenge was the diversity of subjects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United States Houston</w:t>
      </w:r>
      <w:r>
        <w:rPr>
          <w:bCs/>
          <w:b/>
        </w:rPr>
        <w:t xml:space="preserve">. Working with multicultural teams required cultural sensitivity and inclusivity in framing and interview techniques. As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Videographer, I had to ensure that visual representation accurately reflected the diverse demographic fabric of the city, avoiding stereotypes while capturing genuine human experiences.</w:t>
      </w:r>
    </w:p>
    <w:bookmarkEnd w:id="25"/>
    <w:bookmarkStart w:id="2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this internship has been an invaluable experience that has significantly enhanced my technical and creative capabilities as a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. The unique environment of</w:t>
      </w:r>
      <w:r>
        <w:t xml:space="preserve"> </w:t>
      </w:r>
      <w:r>
        <w:rPr>
          <w:bCs/>
          <w:b/>
        </w:rPr>
        <w:t xml:space="preserve">Houston, United States</w:t>
      </w:r>
      <w:r>
        <w:t xml:space="preserve">, provided a rich backdrop for learning the nuances of professional media production. From mastering advanced camera techniques to navigating complex client relationships, every aspect of this internship contributed to my growth.</w:t>
      </w:r>
      <w:r>
        <w:t xml:space="preserve"> </w:t>
      </w:r>
      <w:r>
        <w:t xml:space="preserve">The experience reinforced the importance of adaptability and cultural awareness in today’s globalized media landscape. As I move forward in my career, I carry with me not only a portfolio of work produced in</w:t>
      </w:r>
      <w:r>
        <w:t xml:space="preserve"> </w:t>
      </w:r>
      <w:r>
        <w:rPr>
          <w:bCs/>
          <w:b/>
        </w:rPr>
        <w:t xml:space="preserve">Houston</w:t>
      </w:r>
      <w:r>
        <w:t xml:space="preserve"> </w:t>
      </w:r>
      <w:r>
        <w:t xml:space="preserve">but also a deep understanding of what it means to be a responsible and skilled</w:t>
      </w:r>
      <w:r>
        <w:t xml:space="preserve"> </w:t>
      </w:r>
      <w:r>
        <w:rPr>
          <w:bCs/>
          <w:b/>
        </w:rPr>
        <w:t xml:space="preserve">Videographer. This internship has laid the foundation for future endeavors in the media industry, particularly within diverse urban centers like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United States Houston.</w:t>
      </w:r>
    </w:p>
    <w:p>
      <w:pPr>
        <w:pStyle w:val="BodyText"/>
      </w:pPr>
      <w:r>
        <w:t xml:space="preserve">End of Report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Videographer in United States Houston</dc:title>
  <dc:creator/>
  <dc:language>en</dc:language>
  <cp:keywords/>
  <dcterms:created xsi:type="dcterms:W3CDTF">2026-07-29T05:55:50Z</dcterms:created>
  <dcterms:modified xsi:type="dcterms:W3CDTF">2026-07-29T05:55:50Z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