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Dhaka,</w:t>
      </w:r>
      <w:r>
        <w:t xml:space="preserve"> </w:t>
      </w:r>
      <w:r>
        <w:t xml:space="preserve">Bangladesh</w:t>
      </w:r>
    </w:p>
    <w:bookmarkStart w:id="26" w:name="Xe684b16d8f1b4e95622c6432068936fc57f99b4"/>
    <w:p>
      <w:pPr>
        <w:pStyle w:val="Heading1"/>
      </w:pPr>
      <w:r>
        <w:t xml:space="preserve">Internship Report: Web Designer in Dhaka, Bangladesh</w:t>
      </w:r>
    </w:p>
    <w:p>
      <w:pPr>
        <w:pStyle w:val="FirstParagraph"/>
      </w:pPr>
      <w:r>
        <w:rPr>
          <w:bCs/>
          <w:b/>
        </w:rPr>
        <w:t xml:space="preserve">Date:</w:t>
      </w:r>
      <w:r>
        <w:t xml:space="preserve"> </w:t>
      </w:r>
      <w:r>
        <w:t xml:space="preserve">October 24, 2023</w:t>
      </w:r>
      <w:r>
        <w:br/>
      </w:r>
      <w:r>
        <w:rPr>
          <w:bCs/>
          <w:b/>
        </w:rPr>
        <w:t xml:space="preserve">Location:</w:t>
      </w:r>
      <w:r>
        <w:t xml:space="preserve">Dhaka,Bangladesh</w:t>
      </w:r>
      <w:r>
        <w:br/>
      </w:r>
      <w:r>
        <w:rPr>
          <w:bCs/>
          <w:b/>
        </w:rPr>
        <w:t xml:space="preserve">Name:</w:t>
      </w:r>
      <w:r>
        <w:t xml:space="preserve">[Your Name]</w:t>
      </w:r>
      <w:r>
        <w:br/>
      </w:r>
    </w:p>
    <w:p>
      <w:pPr>
        <w:pStyle w:val="BodyText"/>
      </w:pPr>
      <w:r>
        <w:t xml:space="preserve">In the rapidly evolving digital landscape of South Asia, Bangladesh has emerged as a significant hub for technology and innovation. Within this dynamic environment,Dhaka serves as the epicenter of business growth, where traditional enterprises are increasingly turning to digital solutions to remain competitive. This</w:t>
      </w:r>
      <w:r>
        <w:t xml:space="preserve"> </w:t>
      </w:r>
      <w:r>
        <w:rPr>
          <w:bCs/>
          <w:b/>
        </w:rPr>
        <w:t xml:space="preserve">Internship Report</w:t>
      </w:r>
      <w:r>
        <w:t xml:space="preserve"> </w:t>
      </w:r>
      <w:r>
        <w:t xml:space="preserve">details my extensive experience working as a</w:t>
      </w:r>
    </w:p>
    <w:p>
      <w:pPr>
        <w:pStyle w:val="BodyText"/>
      </w:pPr>
      <w:r>
        <w:t xml:space="preserve">Web Designerduring an eight-week period in Dhaka.The primary objective of this internship was to bridge the gap between academic theoretical knowledge and practical industry demands, specifically within the unique socio-economic and cultural context of Bangladesh. By immersing myself in the local tech ecosystem, I gained invaluable insights into how digital aesthetics meet functional requirements in a developing economy.</w:t>
      </w:r>
    </w:p>
    <w:bookmarkStart w:id="20" w:name="organizational-overview"/>
    <w:p>
      <w:pPr>
        <w:pStyle w:val="Heading2"/>
      </w:pPr>
      <w:r>
        <w:t xml:space="preserve">Organizational Overview</w:t>
      </w:r>
    </w:p>
    <w:p>
      <w:pPr>
        <w:pStyle w:val="FirstParagraph"/>
      </w:pPr>
      <w:r>
        <w:t xml:space="preserve">The internship was conducted at a mid-sized digital marketing and software development firm located in the Gulshan-1 area of Dhaka. This company specializes in creating web solutions for local businesses, ranging from small retail shops to large-scale corporate entities. The organization plays a pivotal role in Bangladesh's digital transformation journey, helping clients establish robust online presences.The work environment was characterized by high energy and collaborative spirit, reflecting the youthful and ambitious demographic of Dhaka's IT sector. As a</w:t>
      </w:r>
    </w:p>
    <w:p>
      <w:pPr>
        <w:pStyle w:val="BodyText"/>
      </w:pPr>
      <w:r>
        <w:t xml:space="preserve">Web Designer, I was integrated into cross-functional teams comprising front-end developers, content strategists, and project managers. This structure allowed me to understand not just the visual aspects of design but also the technical constraints and business goals that drive web projects in this region.</w:t>
      </w:r>
    </w:p>
    <w:bookmarkEnd w:id="20"/>
    <w:bookmarkStart w:id="21" w:name="key-responsibilities-and-projects"/>
    <w:p>
      <w:pPr>
        <w:pStyle w:val="Heading2"/>
      </w:pPr>
      <w:r>
        <w:t xml:space="preserve">Key Responsibilities and Projects</w:t>
      </w:r>
    </w:p>
    <w:p>
      <w:pPr>
        <w:pStyle w:val="FirstParagraph"/>
      </w:pPr>
      <w:r>
        <w:t xml:space="preserve">As a</w:t>
      </w:r>
    </w:p>
    <w:p>
      <w:pPr>
        <w:pStyle w:val="BodyText"/>
      </w:pPr>
      <w:r>
        <w:t xml:space="preserve">Web Designer, my role extended beyond mere aesthetic creation. I was tasked with designing user interfaces (UI) for various client websites, ensuring they were visually appealing yet highly functional. The core responsibilities included:</w:t>
      </w:r>
    </w:p>
    <w:p>
      <w:pPr>
        <w:numPr>
          <w:ilvl w:val="0"/>
          <w:numId w:val="1001"/>
        </w:numPr>
        <w:pStyle w:val="Compact"/>
      </w:pPr>
      <w:r>
        <w:rPr>
          <w:bCs/>
          <w:b/>
        </w:rPr>
        <w:t xml:space="preserve">User Interface Design:</w:t>
      </w:r>
      <w:r>
        <w:t xml:space="preserve"> </w:t>
      </w:r>
      <w:r>
        <w:t xml:space="preserve">Creating wireframes and high-fidelity mockups using tools like Figma and Adobe XD. I focused on designing interfaces that were intuitive for users who might have varying levels of digital literacy, a common consideration in the broader Bangladeshi market.</w:t>
      </w:r>
    </w:p>
    <w:p>
      <w:pPr>
        <w:numPr>
          <w:ilvl w:val="0"/>
          <w:numId w:val="1001"/>
        </w:numPr>
        <w:pStyle w:val="Compact"/>
      </w:pPr>
      <w:r>
        <w:rPr>
          <w:bCs/>
          <w:b/>
        </w:rPr>
        <w:t xml:space="preserve">Responsive Design Implementation:</w:t>
      </w:r>
      <w:r>
        <w:t xml:space="preserve">A significant portion of web traffic in Dhaka comes from mobile devices due to the widespread adoption of smartphones but relatively lower penetration rates among desktop computers. Therefore, ensuring that all designs were fully responsive and optimized for mobile viewing was a critical part of my daily routine.</w:t>
      </w:r>
    </w:p>
    <w:p>
      <w:pPr>
        <w:numPr>
          <w:ilvl w:val="0"/>
          <w:numId w:val="1001"/>
        </w:numPr>
        <w:pStyle w:val="Compact"/>
      </w:pPr>
      <w:r>
        <w:rPr>
          <w:bCs/>
          <w:b/>
        </w:rPr>
        <w:t xml:space="preserve">Localization and Cultural Adaptation:</w:t>
      </w:r>
      <w:r>
        <w:t xml:space="preserve">Designing for the Bangladeshi audience required more than just language translation. It involved understanding local cultural nuances, color preferences, and imagery that resonates with the people of Dhaka. For instance, incorporating traditional motifs subtly into modern layouts helped build trust with older demographics.</w:t>
      </w:r>
    </w:p>
    <w:p>
      <w:pPr>
        <w:numPr>
          <w:ilvl w:val="0"/>
          <w:numId w:val="1001"/>
        </w:numPr>
        <w:pStyle w:val="Compact"/>
      </w:pPr>
      <w:r>
        <w:rPr>
          <w:bCs/>
          <w:b/>
        </w:rPr>
        <w:t xml:space="preserve">Cross-Browser Compatibility Testing:</w:t>
      </w:r>
      <w:r>
        <w:t xml:space="preserve">Ensuring that designs rendered correctly across different browsers was essential. Given the diverse hardware specifications common in Bangladesh, performance optimization was just as important as visual design.</w:t>
      </w:r>
    </w:p>
    <w:bookmarkEnd w:id="21"/>
    <w:bookmarkStart w:id="22" w:name="X93be19d521e410c2029351333cda9a3b9f09dd3"/>
    <w:p>
      <w:pPr>
        <w:pStyle w:val="Heading2"/>
      </w:pPr>
      <w:r>
        <w:t xml:space="preserve">The Impact of Location: Dhaka’s Digital Ecosystem</w:t>
      </w:r>
    </w:p>
    <w:p>
      <w:pPr>
        <w:pStyle w:val="FirstParagraph"/>
      </w:pPr>
      <w:r>
        <w:t xml:space="preserve">The choice to conduct this internship in</w:t>
      </w:r>
      <w:r>
        <w:t xml:space="preserve"> </w:t>
      </w:r>
      <w:r>
        <w:rPr>
          <w:bCs/>
          <w:b/>
        </w:rPr>
        <w:t xml:space="preserve">Bangladesh Dhaka</w:t>
      </w:r>
      <w:r>
        <w:t xml:space="preserve"> </w:t>
      </w:r>
      <w:r>
        <w:t xml:space="preserve">was strategic. Dhaka is not only the political and economic capital of Bangladesh but also its intellectual hub for technology. The city boasts a vibrant startup scene, with numerous co-working spaces and tech parks fostering innovation. Working in this environment provided me with exposure to cutting-edge trends while grounding me in the realities of emerging markets.</w:t>
      </w:r>
    </w:p>
    <w:p>
      <w:pPr>
        <w:pStyle w:val="BodyText"/>
      </w:pPr>
      <w:r>
        <w:t xml:space="preserve">One of the most striking aspects of working as a</w:t>
      </w:r>
    </w:p>
    <w:p>
      <w:pPr>
        <w:pStyle w:val="BodyText"/>
      </w:pPr>
      <w:r>
        <w:t xml:space="preserve">Web Designer in Dhaka was the rapid pace at which clients adopt new technologies. Unlike more saturated markets where clients might be hesitant to change, businesses in Dhaka are eager to innovate. However, they often face challenges related to infrastructure, such as intermittent internet connectivity and power fluctuations. As a designer, I had to create lightweight assets that load quickly on slower connections without compromising visual quality. This constraint-driven creativity is a skill that is rarely taught in academic settings but is invaluable in the context of</w:t>
      </w:r>
      <w:r>
        <w:t xml:space="preserve"> </w:t>
      </w:r>
      <w:r>
        <w:rPr>
          <w:bCs/>
          <w:b/>
        </w:rPr>
        <w:t xml:space="preserve">Bangladesh Dhaka</w:t>
      </w:r>
      <w:r>
        <w:t xml:space="preserve">.</w:t>
      </w:r>
    </w:p>
    <w:bookmarkEnd w:id="22"/>
    <w:bookmarkStart w:id="23" w:name="challenges-encountered-and-solutions"/>
    <w:p>
      <w:pPr>
        <w:pStyle w:val="Heading2"/>
      </w:pPr>
      <w:r>
        <w:t xml:space="preserve">Challenges Encountered and Solutions</w:t>
      </w:r>
    </w:p>
    <w:p>
      <w:pPr>
        <w:pStyle w:val="FirstParagraph"/>
      </w:pPr>
      <w:r>
        <w:t xml:space="preserve">The internship was not without its challenges. One significant hurdle was managing client expectations regarding design timelines. In the fast-paced business culture of Dhaka, there is often pressure to deliver results quickly. Additionally, communicating technical limitations to non-technical clients required patience and clear explanation skills.</w:t>
      </w:r>
    </w:p>
    <w:p>
      <w:pPr>
        <w:pStyle w:val="BodyText"/>
      </w:pPr>
      <w:r>
        <w:t xml:space="preserve">To address these issues, I adopted agile methodologies for my design workflow, breaking down projects into smaller milestones. This allowed for frequent feedback loops with clients and stakeholders in Dhaka. Furthermore, I improved my communication skills by learning to explain design decisions in terms of business outcomes rather than just aesthetic preferences. For example, explaining how a specific color scheme could increase conversion rates based on local consumer behavior studies.</w:t>
      </w:r>
    </w:p>
    <w:bookmarkEnd w:id="23"/>
    <w:bookmarkStart w:id="24" w:name="skill-development-and-learning-outcomes"/>
    <w:p>
      <w:pPr>
        <w:pStyle w:val="Heading2"/>
      </w:pPr>
      <w:r>
        <w:t xml:space="preserve">Skill Development and Learning Outcomes</w:t>
      </w:r>
    </w:p>
    <w:p>
      <w:pPr>
        <w:pStyle w:val="FirstParagraph"/>
      </w:pPr>
      <w:r>
        <w:t xml:space="preserve">This internship significantly enhanced my professional capabilities. Technically, I improved my proficiency in HTML5, CSS3, and JavaScript frameworks such as React. More importantly, I developed a keen eye for user experience (UX) design that caters to specific demographic needs. Soft skills such as teamwork, time management, and adaptability were also greatly strengthened by the dynamic environment of</w:t>
      </w:r>
      <w:r>
        <w:t xml:space="preserve"> </w:t>
      </w:r>
      <w:r>
        <w:rPr>
          <w:bCs/>
          <w:b/>
        </w:rPr>
        <w:t xml:space="preserve">Bangladesh Dhaka</w:t>
      </w:r>
      <w:r>
        <w:t xml:space="preserve">.</w:t>
      </w:r>
    </w:p>
    <w:p>
      <w:pPr>
        <w:pStyle w:val="BodyText"/>
      </w:pPr>
      <w:r>
        <w:t xml:space="preserve">The experience taught me the importance of cultural sensitivity in global design. Understanding the local context of Bangladesh allowed me to create designs that were not just visually pleasing but also culturally relevant and respectful. This holistic approach to design is crucial for any professional aiming to work in diverse international markets.</w:t>
      </w:r>
    </w:p>
    <w:bookmarkEnd w:id="24"/>
    <w:bookmarkStart w:id="25" w:name="conclusion-and-future-recommendations"/>
    <w:p>
      <w:pPr>
        <w:pStyle w:val="Heading2"/>
      </w:pPr>
      <w:r>
        <w:t xml:space="preserve">Conclusion and Future Recommendations</w:t>
      </w:r>
    </w:p>
    <w:p>
      <w:pPr>
        <w:pStyle w:val="FirstParagraph"/>
      </w:pPr>
      <w:r>
        <w:t xml:space="preserve">In conclusion, this internship as a</w:t>
      </w:r>
    </w:p>
    <w:p>
      <w:pPr>
        <w:pStyle w:val="BodyText"/>
      </w:pPr>
      <w:r>
        <w:t xml:space="preserve">Web Designer in Dhaka has been a transformative experience. It provided me with practical insights into the web design industry within the specific context of</w:t>
      </w:r>
      <w:r>
        <w:t xml:space="preserve"> </w:t>
      </w:r>
      <w:r>
        <w:rPr>
          <w:bCs/>
          <w:b/>
        </w:rPr>
        <w:t xml:space="preserve">Bangladesh Dhaka</w:t>
      </w:r>
      <w:r>
        <w:t xml:space="preserve">. I have learned that successful web design is not just about code and colors but about understanding the people who will use these digital products.</w:t>
      </w:r>
    </w:p>
    <w:p>
      <w:pPr>
        <w:pStyle w:val="BodyText"/>
      </w:pPr>
      <w:r>
        <w:t xml:space="preserve">I recommend that future interns interested in this field seek opportunities in emerging markets like Bangladesh. The challenges faced there offer unique learning opportunities that are difficult to replicate in more developed economies. For academic institutions, integrating more case studies related to developing markets into the curriculum could better prepare students for global careers. Finally, I am grateful for the opportunity to contribute to the digital growth of</w:t>
      </w:r>
      <w:r>
        <w:t xml:space="preserve"> </w:t>
      </w:r>
      <w:r>
        <w:rPr>
          <w:bCs/>
          <w:b/>
        </w:rPr>
        <w:t xml:space="preserve">Bangladesh Dhaka</w:t>
      </w:r>
      <w:r>
        <w:t xml:space="preserve"> </w:t>
      </w:r>
      <w:r>
        <w:t xml:space="preserve">and look forward to applying these lessons in my future career as a web professional.</w:t>
      </w:r>
    </w:p>
    <w:p>
      <w:pPr>
        <w:pStyle w:val="BodyText"/>
      </w:pPr>
      <w:r>
        <w:rPr>
          <w:iCs/>
          <w:i/>
        </w:rPr>
        <w:t xml:space="preserve">This report was compiled by [Your Name] as part of the academic requirements for the Web Design Internship Program. All information presented here is based on personal experience and professional observations during the internship period in Dhaka, Bangladesh.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Dhaka, Bangladesh</dc:title>
  <dc:creator/>
  <dc:language>en</dc:language>
  <cp:keywords/>
  <dcterms:created xsi:type="dcterms:W3CDTF">2026-07-29T17:58:56Z</dcterms:created>
  <dcterms:modified xsi:type="dcterms:W3CDTF">2026-07-29T17:58:56Z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