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Beijing</w:t>
      </w:r>
    </w:p>
    <w:bookmarkStart w:id="28" w:name="internship-report"/>
    <w:p>
      <w:pPr>
        <w:pStyle w:val="Heading1"/>
      </w:pPr>
      <w:r>
        <w:t xml:space="preserve">Internship Report</w:t>
      </w:r>
    </w:p>
    <w:p>
      <w:pPr>
        <w:pStyle w:val="FirstParagraph"/>
      </w:pPr>
      <w:r>
        <w:rPr>
          <w:bCs/>
          <w:b/>
        </w:rPr>
        <w:t xml:space="preserve">Name:</w:t>
      </w:r>
    </w:p>
    <w:p>
      <w:pPr>
        <w:pStyle w:val="BodyText"/>
      </w:pPr>
      <w:r>
        <w:t xml:space="preserve">--&gt;</w:t>
      </w:r>
      <w:r>
        <w:br/>
      </w:r>
    </w:p>
    <w:p>
      <w:pPr>
        <w:pStyle w:val="BodyText"/>
      </w:pPr>
      <w:r>
        <w:rPr>
          <w:bCs/>
          <w:b/>
        </w:rPr>
        <w:t xml:space="preserve">Date:</w:t>
      </w:r>
    </w:p>
    <w:p>
      <w:pPr>
        <w:pStyle w:val="BodyText"/>
      </w:pPr>
      <w:r>
        <w:t xml:space="preserve">--&gt;</w:t>
      </w:r>
      <w:r>
        <w:br/>
      </w:r>
    </w:p>
    <w:p>
      <w:pPr>
        <w:pStyle w:val="BodyText"/>
      </w:pPr>
      <w:r>
        <w:rPr>
          <w:bCs/>
          <w:b/>
        </w:rPr>
        <w:t xml:space="preserve">Position:</w:t>
      </w:r>
      <w:r>
        <w:t xml:space="preserve"> </w:t>
      </w:r>
      <w:r>
        <w:t xml:space="preserve">Web Designer Intern</w:t>
      </w:r>
      <w:r>
        <w:br/>
      </w:r>
    </w:p>
    <w:p>
      <w:pPr>
        <w:pStyle w:val="BodyText"/>
      </w:pPr>
      <w:r>
        <w:t xml:space="preserve">Location: China Beijing</w:t>
      </w:r>
      <w:r>
        <w:br/>
      </w:r>
      <w:r>
        <w:br/>
      </w:r>
    </w:p>
    <w:bookmarkStart w:id="20" w:name="executive-summary"/>
    <w:p>
      <w:pPr>
        <w:pStyle w:val="Heading2"/>
      </w:pPr>
      <w:r>
        <w:t xml:space="preserve">1. Executive Summary</w:t>
      </w:r>
    </w:p>
    <w:p>
      <w:pPr>
        <w:pStyle w:val="FirstParagraph"/>
      </w:pPr>
      <w:r>
        <w:t xml:space="preserve">This report details the experiences, responsibilities, and professional growth acquired during my internship as a Web Designer in China Beijing. The primary objective of this internship was to bridge the gap between academic theoretical knowledge and practical industry application within one of Asia’s most dynamic technological hubs. Working in China Beijing provided a unique vantage point to observe how digital design trends intersect with local cultural nuances and rapid urban development.</w:t>
      </w:r>
    </w:p>
    <w:bookmarkEnd w:id="20"/>
    <w:bookmarkStart w:id="21" w:name="introduction-to-the-environment"/>
    <w:p>
      <w:pPr>
        <w:pStyle w:val="Heading2"/>
      </w:pPr>
      <w:r>
        <w:t xml:space="preserve">2. Introduction to the Environment</w:t>
      </w:r>
    </w:p>
    <w:p>
      <w:pPr>
        <w:pStyle w:val="FirstParagraph"/>
      </w:pPr>
      <w:r>
        <w:t xml:space="preserve">The decision to pursue an internship in China Beijing was driven by the city's status as a global center for innovation, e-commerce, and digital infrastructure. As a Web Designer intern, I was immediately immersed in a fast-paced environment where speed of execution is paramount. The tech ecosystem in China Beijing operates at a scale that differs significantly from Western markets. Understanding this context was crucial for my role.</w:t>
      </w:r>
    </w:p>
    <w:p>
      <w:pPr>
        <w:pStyle w:val="BodyText"/>
      </w:pPr>
      <w:r>
        <w:t xml:space="preserve">The workplace culture emphasized efficiency, mobile-first design principles, and deep integration with local super-apps such as WeChat and Alipay. This required the Web Designer role to adapt standard web practices to fit within these specific digital ecosystems rather than focusing solely on traditional standalone websites.</w:t>
      </w:r>
    </w:p>
    <w:bookmarkEnd w:id="21"/>
    <w:bookmarkStart w:id="22" w:name="key-responsibilities-and-projects"/>
    <w:p>
      <w:pPr>
        <w:pStyle w:val="Heading2"/>
      </w:pPr>
      <w:r>
        <w:t xml:space="preserve">3. Key Responsibilities and Projects</w:t>
      </w:r>
    </w:p>
    <w:p>
      <w:pPr>
        <w:pStyle w:val="FirstParagraph"/>
      </w:pPr>
      <w:r>
        <w:rPr>
          <w:bCs/>
          <w:b/>
        </w:rPr>
        <w:t xml:space="preserve">A. UI/UX Design for Mobile-First Platforms:</w:t>
      </w:r>
      <w:r>
        <w:br/>
      </w:r>
      <w:r>
        <w:t xml:space="preserve">A significant portion of my work as a Web Designer involved creating user interfaces that were optimized for mobile devices. In China Beijing, mobile internet usage dominates desktop usage by a wide margin. Therefore, designing responsive layouts that function seamlessly on small screens was a critical skill I developed.</w:t>
      </w:r>
    </w:p>
    <w:p>
      <w:pPr>
        <w:pStyle w:val="BodyText"/>
      </w:pPr>
      <w:r>
        <w:rPr>
          <w:bCs/>
          <w:b/>
        </w:rPr>
        <w:t xml:space="preserve">B. Localization and Cultural Adaptation:</w:t>
      </w:r>
      <w:r>
        <w:br/>
      </w:r>
      <w:r>
        <w:t xml:space="preserve">One of the most challenging yet rewarding aspects of this internship was learning to design for the Chinese market. This involved understanding color psychology, typography preferences, and information density tolerance specific to local users. As a Web Designer in China Beijing, I learned that cluttered designs with high information density are often preferred over minimalist Western styles, provided the user journey is intuitive.</w:t>
      </w:r>
    </w:p>
    <w:p>
      <w:pPr>
        <w:pStyle w:val="BodyText"/>
      </w:pPr>
      <w:r>
        <w:rPr>
          <w:bCs/>
          <w:b/>
        </w:rPr>
        <w:t xml:space="preserve">C. Collaboration with Development Teams:</w:t>
      </w:r>
      <w:r>
        <w:br/>
      </w:r>
      <w:r>
        <w:t xml:space="preserve">I worked closely with front-end developers to ensure that my designs were technically feasible. This collaboration was essential for implementing complex animations and interactive elements that are popular in current web trends within China Beijing.</w:t>
      </w:r>
    </w:p>
    <w:bookmarkEnd w:id="22"/>
    <w:bookmarkStart w:id="23" w:name="technical-skills-acquired"/>
    <w:p>
      <w:pPr>
        <w:pStyle w:val="Heading2"/>
      </w:pPr>
      <w:r>
        <w:t xml:space="preserve">4. Technical Skills Acquired</w:t>
      </w:r>
    </w:p>
    <w:p>
      <w:pPr>
        <w:pStyle w:val="FirstParagraph"/>
      </w:pPr>
      <w:r>
        <w:rPr>
          <w:bCs/>
          <w:b/>
        </w:rPr>
        <w:t xml:space="preserve">A. Proficiency in Design Tools:</w:t>
      </w:r>
      <w:r>
        <w:br/>
      </w:r>
      <w:r>
        <w:t xml:space="preserve">I enhanced my skills in industry-standard tools such as Figma, Adobe XD, and Sketch. The team utilized cloud-based collaboration features heavily to allow real-time feedback between designers and developers.</w:t>
      </w:r>
    </w:p>
    <w:p>
      <w:pPr>
        <w:pStyle w:val="BodyText"/>
      </w:pPr>
      <w:r>
        <w:rPr>
          <w:bCs/>
          <w:b/>
        </w:rPr>
        <w:t xml:space="preserve">B. Understanding of Chinese Web Standards:</w:t>
      </w:r>
      <w:r>
        <w:br/>
      </w:r>
      <w:r>
        <w:t xml:space="preserve">Unlike global standards, the web landscape in China Beijing has its own set of norms. I gained knowledge about integrating third-party SDKs for payment gateways (like Alipay and WeChat Pay) and social sharing features directly into the UI design process.</w:t>
      </w:r>
    </w:p>
    <w:p>
      <w:pPr>
        <w:pStyle w:val="BodyText"/>
      </w:pPr>
      <w:r>
        <w:rPr>
          <w:bCs/>
          <w:b/>
        </w:rPr>
        <w:t xml:space="preserve">C. Data-Driven Design:</w:t>
      </w:r>
      <w:r>
        <w:br/>
      </w:r>
      <w:r>
        <w:t xml:space="preserve">I learned to use analytics tools to track user behavior. In the competitive market of China Beijing, data is king. As a Web Designer, decisions were not just aesthetic but were backed by A/B testing results and heatmaps to optimize conversion rates.</w:t>
      </w:r>
    </w:p>
    <w:bookmarkEnd w:id="23"/>
    <w:bookmarkStart w:id="24" w:name="challenges-faced"/>
    <w:p>
      <w:pPr>
        <w:pStyle w:val="Heading2"/>
      </w:pPr>
      <w:r>
        <w:t xml:space="preserve">5. Challenges Faced</w:t>
      </w:r>
    </w:p>
    <w:p>
      <w:pPr>
        <w:pStyle w:val="FirstParagraph"/>
      </w:pPr>
      <w:r>
        <w:rPr>
          <w:bCs/>
          <w:b/>
        </w:rPr>
        <w:t xml:space="preserve">A. Language and Communication Barriers:</w:t>
      </w:r>
      <w:r>
        <w:br/>
      </w:r>
      <w:r>
        <w:t xml:space="preserve">While English is common in the tech sector, daily operations often required a working knowledge of Mandarin. Navigating technical terminology and negotiating design changes with local stakeholders presented a linguistic challenge that I overcame by using translation tools and developing professional vocabulary.</w:t>
      </w:r>
    </w:p>
    <w:p>
      <w:pPr>
        <w:pStyle w:val="BodyText"/>
      </w:pPr>
      <w:r>
        <w:rPr>
          <w:bCs/>
          <w:b/>
        </w:rPr>
        <w:t xml:space="preserve">B. Rapid Pace of Iteration:</w:t>
      </w:r>
      <w:r>
        <w:br/>
      </w:r>
      <w:r>
        <w:t xml:space="preserve">The speed at which projects were delivered in China Beijing was intense. Deadlines were tight, and revisions could happen multiple times a day. This taught me resilience and the ability to manage stress while maintaining high-quality design standards.</w:t>
      </w:r>
    </w:p>
    <w:p>
      <w:pPr>
        <w:pStyle w:val="BodyText"/>
      </w:pPr>
      <w:r>
        <w:rPr>
          <w:bCs/>
          <w:b/>
        </w:rPr>
        <w:t xml:space="preserve">C. Cultural Nuances in User Experience:</w:t>
      </w:r>
      <w:r>
        <w:br/>
      </w:r>
      <w:r>
        <w:t xml:space="preserve">Adapting my design philosophy to align with local expectations took time. Initially, I leaned towards minimalist designs, but I quickly learned that users in China Beijing expected more immediate access to information and features. Balancing aesthetic appeal with functional density was a key learning curve.</w:t>
      </w:r>
    </w:p>
    <w:bookmarkEnd w:id="24"/>
    <w:bookmarkStart w:id="25" w:name="professional-growth-and-soft-skills"/>
    <w:p>
      <w:pPr>
        <w:pStyle w:val="Heading2"/>
      </w:pPr>
      <w:r>
        <w:t xml:space="preserve">6. Professional Growth and Soft Skills</w:t>
      </w:r>
    </w:p>
    <w:p>
      <w:pPr>
        <w:pStyle w:val="FirstParagraph"/>
      </w:pPr>
      <w:r>
        <w:rPr>
          <w:bCs/>
          <w:b/>
        </w:rPr>
        <w:t xml:space="preserve">A. Cross-Cultural Competence:</w:t>
      </w:r>
      <w:r>
        <w:br/>
      </w:r>
      <w:r>
        <w:t xml:space="preserve">Working in China Beijing significantly improved my ability to work in multicultural teams. I learned to appreciate diverse perspectives on problem-solving and design aesthetics.</w:t>
      </w:r>
    </w:p>
    <w:p>
      <w:pPr>
        <w:pStyle w:val="BodyText"/>
      </w:pPr>
      <w:r>
        <w:rPr>
          <w:bCs/>
          <w:b/>
        </w:rPr>
        <w:t xml:space="preserve">B. Adaptability:</w:t>
      </w:r>
      <w:r>
        <w:br/>
      </w:r>
      <w:r>
        <w:t xml:space="preserve">The internship required me to be flexible and adaptable. Technologies and trends change rapidly, especially in a hub like China Beijing. I learned how to quickly pick up new tools and methodologies when they became relevant.</w:t>
      </w:r>
    </w:p>
    <w:p>
      <w:pPr>
        <w:pStyle w:val="BodyText"/>
      </w:pPr>
      <w:r>
        <w:rPr>
          <w:bCs/>
          <w:b/>
        </w:rPr>
        <w:t xml:space="preserve">C. Communication Skills:</w:t>
      </w:r>
      <w:r>
        <w:br/>
      </w:r>
      <w:r>
        <w:t xml:space="preserve">Presenting design concepts to stakeholders who speak different native languages enhanced my ability to communicate ideas visually and through clear, concise documentation.</w:t>
      </w:r>
    </w:p>
    <w:bookmarkEnd w:id="25"/>
    <w:bookmarkStart w:id="26" w:name="conclusion"/>
    <w:p>
      <w:pPr>
        <w:pStyle w:val="Heading2"/>
      </w:pPr>
      <w:r>
        <w:t xml:space="preserve">7. Conclusion</w:t>
      </w:r>
    </w:p>
    <w:p>
      <w:pPr>
        <w:pStyle w:val="FirstParagraph"/>
      </w:pPr>
      <w:r>
        <w:t xml:space="preserve">In conclusion, my internship as a Web Designer in China Beijing has been an invaluable experience that has shaped my professional identity. The opportunity to work in one of the world's most innovative tech environments provided me with insights into global digital trends that are not easily accessible elsewhere.</w:t>
      </w:r>
    </w:p>
    <w:p>
      <w:pPr>
        <w:pStyle w:val="BodyText"/>
      </w:pPr>
      <w:r>
        <w:t xml:space="preserve">The skills I acquired in mobile-first design, cultural localization, and data-driven decision-making have significantly enhanced my capabilities as a Web Designer. Furthermore, living and working in China Beijing broadened my horizons and taught me the importance of adaptability in a globalized workforce.</w:t>
      </w:r>
    </w:p>
    <w:p>
      <w:pPr>
        <w:pStyle w:val="BodyText"/>
      </w:pPr>
      <w:r>
        <w:t xml:space="preserve">I am deeply grateful for the mentorship received from my colleagues who shared their expertise on navigating the unique digital landscape of China Beijing. This internship has not only improved my technical skills but also prepared me for future challenges in an interconnected world.</w:t>
      </w:r>
    </w:p>
    <w:bookmarkEnd w:id="26"/>
    <w:bookmarkStart w:id="27" w:name="recommendations"/>
    <w:p>
      <w:pPr>
        <w:pStyle w:val="Heading2"/>
      </w:pPr>
      <w:r>
        <w:t xml:space="preserve">8. Recommendations</w:t>
      </w:r>
    </w:p>
    <w:p>
      <w:pPr>
        <w:pStyle w:val="FirstParagraph"/>
      </w:pPr>
      <w:r>
        <w:rPr>
          <w:bCs/>
          <w:b/>
        </w:rPr>
        <w:t xml:space="preserve">A. For Future Interns:</w:t>
      </w:r>
      <w:r>
        <w:br/>
      </w:r>
      <w:r>
        <w:t xml:space="preserve">It is recommended that future interns arrive in China Beijing with a basic understanding of the local digital ecosystem, particularly regarding WeChat and Alipay integrations. Familiarity with Mandarin basics will also ease daily communication.</w:t>
      </w:r>
    </w:p>
    <w:p>
      <w:pPr>
        <w:pStyle w:val="BodyText"/>
      </w:pPr>
      <w:r>
        <w:rPr>
          <w:bCs/>
          <w:b/>
        </w:rPr>
        <w:t xml:space="preserve">B. For Academic Institutions:</w:t>
      </w:r>
      <w:r>
        <w:br/>
      </w:r>
      <w:r>
        <w:t xml:space="preserve">Curriculum for Web Design students should include modules on Asian market trends and cultural UX differences to prepare students for international opportunities.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China Beijing</dc:title>
  <dc:creator/>
  <dc:language>en</dc:language>
  <cp:keywords/>
  <dcterms:created xsi:type="dcterms:W3CDTF">2026-07-29T07:44:12Z</dcterms:created>
  <dcterms:modified xsi:type="dcterms:W3CDTF">2026-07-29T07:44:12Z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