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Egypt</w:t>
      </w:r>
      <w:r>
        <w:t xml:space="preserve"> </w:t>
      </w:r>
      <w:r>
        <w:t xml:space="preserve">Alexandria</w:t>
      </w:r>
    </w:p>
    <w:bookmarkStart w:id="30" w:name="X17a6c082b295315794b57a253fbd0bbffb62737"/>
    <w:p>
      <w:pPr>
        <w:pStyle w:val="Heading1"/>
      </w:pPr>
      <w:r>
        <w:t xml:space="preserve">Detailed Internship Report for Web Designer Position</w:t>
      </w:r>
    </w:p>
    <w:p>
      <w:pPr>
        <w:pStyle w:val="FirstParagraph"/>
      </w:pPr>
      <w:r>
        <w:rPr>
          <w:bCs/>
          <w:b/>
        </w:rPr>
        <w:t xml:space="preserve">Date:</w:t>
      </w:r>
      <w:r>
        <w:t xml:space="preserve"> </w:t>
      </w:r>
      <w:r>
        <w:t xml:space="preserve">October 24, 2023</w:t>
      </w:r>
      <w:r>
        <w:br/>
      </w:r>
      <w:r>
        <w:rPr>
          <w:bCs/>
          <w:b/>
        </w:rPr>
        <w:t xml:space="preserve">Institution:</w:t>
      </w:r>
      <w:r>
        <w:t xml:space="preserve">_Alexandria University, Faculty of Engineering</w:t>
      </w:r>
      <w:r>
        <w:br/>
      </w:r>
    </w:p>
    <w:p>
      <w:pPr>
        <w:pStyle w:val="BodyText"/>
      </w:pPr>
      <w:r>
        <w:t xml:space="preserve">Location: Supervising Institution:Egypt Alexandria Digital Solutions Hub</w:t>
      </w:r>
      <w:r>
        <w:br/>
      </w:r>
    </w:p>
    <w:p>
      <w:pPr>
        <w:pStyle w:val="BodyText"/>
      </w:pPr>
      <w:r>
        <w:rPr>
          <w:bCs/>
          <w:b/>
        </w:rPr>
        <w:t xml:space="preserve">Name:</w:t>
      </w:r>
      <w:r>
        <w:t xml:space="preserve"> </w:t>
      </w:r>
      <w:r>
        <w:t xml:space="preserve">Ahmed Hassan</w:t>
      </w:r>
      <w:r>
        <w:br/>
      </w:r>
      <w:r>
        <w:t xml:space="preserve">This report outlines the comprehensive experience gained during my internship as a Web Designer within the vibrant tech ecosystem of Egypt Alexandria. The purpose of this document is to reflect on the technical skills acquired, cultural insights absorbed, and professional growth achieved while contributing to digital projects in this historic yet modernizing city.</w:t>
      </w:r>
    </w:p>
    <w:bookmarkStart w:id="20" w:name="introduction-and-context"/>
    <w:p>
      <w:pPr>
        <w:pStyle w:val="Heading2"/>
      </w:pPr>
      <w:r>
        <w:t xml:space="preserve">1. Introduction and Context</w:t>
      </w:r>
    </w:p>
    <w:p>
      <w:pPr>
        <w:pStyle w:val="FirstParagraph"/>
      </w:pPr>
      <w:r>
        <w:t xml:space="preserve">The internship took place at a prominent digital agency located in the heart of Egypt Alexandria. Known globally for its rich history as a center of Hellenistic culture and learning, Alexandria has recently emerged as a burgeoning hub for technology and innovation in North Africa. My role as an intern was pivotal, requiring me to blend traditional design principles with modern web technologies to meet the specific needs of clients ranging from local heritage organizations to international e-commerce startups based in the region.</w:t>
      </w:r>
    </w:p>
    <w:p>
      <w:pPr>
        <w:pStyle w:val="BodyText"/>
      </w:pPr>
      <w:r>
        <w:t xml:space="preserve">The primary objective was to bridge the gap between academic knowledge and practical application. In a rapidly evolving digital landscape, being a Web Designer is not merely about aesthetics; it requires an understanding of user experience (UX), responsive design, cross-browser compatibility, and local market nuances. Working in Egypt Alexandria provided a unique backdrop to observe how digital transformation is reshaping traditional businesses in the Mediterranean coastal region.</w:t>
      </w:r>
    </w:p>
    <w:bookmarkEnd w:id="20"/>
    <w:bookmarkStart w:id="24" w:name="X3903bff3cf8788188d730ade33c57d53db22976"/>
    <w:p>
      <w:pPr>
        <w:pStyle w:val="Heading2"/>
      </w:pPr>
      <w:r>
        <w:t xml:space="preserve">2. Technical Responsibilities and Project Execution</w:t>
      </w:r>
    </w:p>
    <w:p>
      <w:pPr>
        <w:pStyle w:val="FirstParagraph"/>
      </w:pPr>
      <w:r>
        <w:t xml:space="preserve">During my tenure, I was involved in several key projects that defined my technical growth as a Web Designer. The core responsibilities included designing high-fidelity mockups, creating wireframes for user journeys, and collaborating with front-end developers to ensure accurate implementation of design assets.</w:t>
      </w:r>
    </w:p>
    <w:bookmarkStart w:id="21" w:name="uiux-design-and-prototyping"/>
    <w:p>
      <w:pPr>
        <w:pStyle w:val="Heading3"/>
      </w:pPr>
      <w:r>
        <w:t xml:space="preserve">2.1 UI/UX Design and Prototyping</w:t>
      </w:r>
    </w:p>
    <w:p>
      <w:pPr>
        <w:pStyle w:val="FirstParagraph"/>
      </w:pPr>
      <w:r>
        <w:t xml:space="preserve">A significant portion of my time was dedicated to using industry-standard tools such as Adobe XD and Figma. I was tasked with redesigning the corporate website for a local tourism firm aiming to attract visitors to the ancient ruins around Alexandria. This project required a deep understanding of visual hierarchy, color theory, and typography. I learned how to create intuitive navigation structures that guide users seamlessly through complex informational architectures.</w:t>
      </w:r>
    </w:p>
    <w:p>
      <w:pPr>
        <w:pStyle w:val="BodyText"/>
      </w:pPr>
      <w:r>
        <w:t xml:space="preserve">Furthermore, I gained proficiency in creating interactive prototypes. By simulating user interactions before coding began, we were able to identify potential usability issues early in the development cycle. This iterative design process significantly reduced development time and improved the final product's quality.</w:t>
      </w:r>
    </w:p>
    <w:bookmarkEnd w:id="21"/>
    <w:bookmarkStart w:id="22" w:name="Xde8ab9f5b1ee08536ba568aa595f511765a4e85"/>
    <w:p>
      <w:pPr>
        <w:pStyle w:val="Heading3"/>
      </w:pPr>
      <w:r>
        <w:t xml:space="preserve">2.2 Responsive Design and Mobile Optimization</w:t>
      </w:r>
    </w:p>
    <w:p>
      <w:pPr>
        <w:pStyle w:val="FirstParagraph"/>
      </w:pPr>
      <w:r>
        <w:t xml:space="preserve">In Egypt Alexandria, mobile internet usage is extremely high. Consequently, ensuring that all websites designed were fully responsive was a critical requirement of my internship. I learned to implement fluid grids and flexible images using CSS3 media queries. Testing across various devices, including different versions of Android and iOS browsers, taught me the importance of cross-platform consistency.</w:t>
      </w:r>
    </w:p>
    <w:p>
      <w:pPr>
        <w:pStyle w:val="BodyText"/>
      </w:pPr>
      <w:r>
        <w:t xml:space="preserve">I also focused on optimizing load times for mobile users, often working with compressed assets and lazy loading techniques. This experience highlighted the technical constraints developers face in regions where internet infrastructure may vary in speed and reliability.</w:t>
      </w:r>
    </w:p>
    <w:bookmarkEnd w:id="22"/>
    <w:bookmarkStart w:id="23" w:name="collaboration-with-development-teams"/>
    <w:p>
      <w:pPr>
        <w:pStyle w:val="Heading3"/>
      </w:pPr>
      <w:r>
        <w:t xml:space="preserve">2.3 Collaboration with Development Teams</w:t>
      </w:r>
    </w:p>
    <w:p>
      <w:pPr>
        <w:pStyle w:val="FirstParagraph"/>
      </w:pPr>
      <w:r>
        <w:t xml:space="preserve">An integral part of being a Web Designer is effective communication with developers. I participated in daily stand-up meetings where I explained design decisions to front-end engineers using HTML, CSS, and JavaScript frameworks like React. This collaboration helped me understand the technical feasibility of my designs. For instance, learning which CSS animations perform smoothly on lower-end devices allowed me to create more practical and efficient visual effects.</w:t>
      </w:r>
    </w:p>
    <w:bookmarkEnd w:id="23"/>
    <w:bookmarkEnd w:id="24"/>
    <w:bookmarkStart w:id="27" w:name="Xebe46d2613d5082996ee29c41c4a63e9d0385c3"/>
    <w:p>
      <w:pPr>
        <w:pStyle w:val="Heading2"/>
      </w:pPr>
      <w:r>
        <w:t xml:space="preserve">3. Cultural and Professional Insights in Egypt Alexandria</w:t>
      </w:r>
    </w:p>
    <w:p>
      <w:pPr>
        <w:pStyle w:val="FirstParagraph"/>
      </w:pPr>
      <w:r>
        <w:t xml:space="preserve">The internship experience was not limited to technical skills; it also offered profound insights into the local business culture of Egypt Alexandria. The workplace environment was characterized by a blend of formal respect and collaborative openness, typical of many Egyptian professional settings.</w:t>
      </w:r>
    </w:p>
    <w:bookmarkStart w:id="25" w:name="navigating-local-business-culture"/>
    <w:p>
      <w:pPr>
        <w:pStyle w:val="Heading3"/>
      </w:pPr>
      <w:r>
        <w:t xml:space="preserve">3.1 Navigating Local Business Culture</w:t>
      </w:r>
    </w:p>
    <w:p>
      <w:pPr>
        <w:pStyle w:val="FirstParagraph"/>
      </w:pPr>
      <w:r>
        <w:t xml:space="preserve">In Egypt Alexandria, building personal relationships is often as important as delivering technical deliverables. I learned the value of face-to-face interactions and how rapport-building with clients could facilitate smoother project approvals. Understanding the local context meant adapting design choices to resonate with Egyptian aesthetics while maintaining international standards of professionalism.</w:t>
      </w:r>
    </w:p>
    <w:bookmarkEnd w:id="25"/>
    <w:bookmarkStart w:id="26" w:name="adaptability-and-problem-solving"/>
    <w:p>
      <w:pPr>
        <w:pStyle w:val="Heading3"/>
      </w:pPr>
      <w:r>
        <w:t xml:space="preserve">3.2 Adaptability and Problem Solving</w:t>
      </w:r>
    </w:p>
    <w:p>
      <w:pPr>
        <w:pStyle w:val="FirstParagraph"/>
      </w:pPr>
      <w:r>
        <w:t xml:space="preserve">The fast-paced nature of the digital agency in Egypt Alexandria demanded high levels of adaptability. Projects often changed scope based on client feedback or market trends. I developed strong problem-solving skills by learning to pivot quickly without compromising design integrity. This agility is essential for any Web Designer aiming to succeed in a competitive global market.</w:t>
      </w:r>
    </w:p>
    <w:bookmarkEnd w:id="26"/>
    <w:bookmarkEnd w:id="27"/>
    <w:bookmarkStart w:id="28" w:name="challenges-and-learning-outcomes"/>
    <w:p>
      <w:pPr>
        <w:pStyle w:val="Heading2"/>
      </w:pPr>
      <w:r>
        <w:t xml:space="preserve">4. Challenges and Learning Outcomes</w:t>
      </w:r>
    </w:p>
    <w:p>
      <w:pPr>
        <w:pStyle w:val="FirstParagraph"/>
      </w:pPr>
      <w:r>
        <w:t xml:space="preserve">One of the primary challenges I faced was balancing creative freedom with functional constraints. Initially, my designs were sometimes too complex to implement within budgetary and time limits. However, through mentorship from senior designers in Egypt Alexandria, I learned to streamline designs without losing their visual impact.</w:t>
      </w:r>
    </w:p>
    <w:p>
      <w:pPr>
        <w:pStyle w:val="BodyText"/>
      </w:pPr>
      <w:r>
        <w:t xml:space="preserve">I also improved my proficiency in version control systems like Git, which is crucial for collaborative web design projects. Additionally, I enhanced my ability to conduct user research specific to the Arab-speaking demographic in Egypt Alexandria, ensuring that content and layout directions were culturally appropriate and linguistically accurate.</w:t>
      </w:r>
    </w:p>
    <w:bookmarkEnd w:id="28"/>
    <w:bookmarkStart w:id="29" w:name="conclusion"/>
    <w:p>
      <w:pPr>
        <w:pStyle w:val="Heading2"/>
      </w:pPr>
      <w:r>
        <w:t xml:space="preserve">5. Conclusion</w:t>
      </w:r>
    </w:p>
    <w:p>
      <w:pPr>
        <w:pStyle w:val="FirstParagraph"/>
      </w:pPr>
      <w:r>
        <w:t xml:space="preserve">In conclusion, this internship as a Web Designer in Egypt Alexandria has been an invaluable experience. It provided a comprehensive platform to apply theoretical knowledge to real-world scenarios while contributing meaningfully to the local tech community. The skills acquired in UI/UX design, responsive development, and cross-functional collaboration have significantly enhanced my professional profile.</w:t>
      </w:r>
    </w:p>
    <w:p>
      <w:pPr>
        <w:pStyle w:val="BodyText"/>
      </w:pPr>
      <w:r>
        <w:t xml:space="preserve">The unique environment of Egypt Alexandria offered lessons in cultural adaptability and business etiquette that extend beyond coding and design. As I move forward in my career, I am confident that the foundation built during this internship will serve as a robust base for future endeavors. The integration of traditional design values with modern web technologies, tailored to the specific needs of the Egyptian market, has prepared me to tackle complex digital challenges in an increasingly connected world.</w:t>
      </w:r>
    </w:p>
    <w:p>
      <w:pPr>
        <w:pStyle w:val="BodyText"/>
      </w:pPr>
      <w:r>
        <w:t xml:space="preserve">I extend my sincere gratitude to my supervisors at Egypt Alexandria Digital Solutions Hub for their guidance and support throughout this transformative period. This internship has not only honed my technical abilities but also deepened my appreciation for the dynamic nature of web design in a culturally rich setting.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Egypt Alexandria</dc:title>
  <dc:creator/>
  <dc:language>en</dc:language>
  <cp:keywords/>
  <dcterms:created xsi:type="dcterms:W3CDTF">2026-07-29T08:37:23Z</dcterms:created>
  <dcterms:modified xsi:type="dcterms:W3CDTF">2026-07-29T08:37:23Z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