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5d9505262b312018a09ca671a71cc08b2e24a5e"/>
    <w:p>
      <w:pPr>
        <w:pStyle w:val="Heading1"/>
      </w:pPr>
      <w:r>
        <w:t xml:space="preserve">Internship Report: Comprehensive Analysis of the Web Designer Role in South Africa, Johannesburg</w:t>
      </w:r>
    </w:p>
    <w:p>
      <w:pPr>
        <w:pStyle w:val="FirstParagraph"/>
      </w:pPr>
      <w:r>
        <w:rPr>
          <w:bCs/>
          <w:b/>
        </w:rPr>
        <w:t xml:space="preserve">Date:</w:t>
      </w:r>
      <w:r>
        <w:t xml:space="preserve"> </w:t>
      </w:r>
      <w:r>
        <w:t xml:space="preserve">October 24, 2023</w:t>
      </w:r>
      <w:r>
        <w:br/>
      </w:r>
      <w:r>
        <w:rPr>
          <w:bCs/>
          <w:b/>
        </w:rPr>
        <w:t xml:space="preserve">Location:Degree Program:</w:t>
      </w:r>
    </w:p>
    <w:bookmarkStart w:id="20" w:name="executive-summary"/>
    <w:p>
      <w:pPr>
        <w:pStyle w:val="Heading2"/>
      </w:pPr>
      <w:r>
        <w:t xml:space="preserve">1. Executive Summary</w:t>
      </w:r>
    </w:p>
    <w:p>
      <w:pPr>
        <w:pStyle w:val="FirstParagraph"/>
      </w:pPr>
      <w:r>
        <w:t xml:space="preserve">This document serves as a comprehensive Internship Report detailing the experiences, technical acquisitions, and professional developments achieved during a six-month internship period. The primary focus of this report is the role of a Web Designer within the dynamic technological landscape of South Africa Johannesburg. As one of Africa's leading economic hubs, Johannesburg offers unique challenges and opportunities for digital professionals. This report outlines how theoretical knowledge was applied in a practical setting, emphasizing the specific demands placed on Web Designers in this metropolitan area.</w:t>
      </w:r>
    </w:p>
    <w:bookmarkEnd w:id="20"/>
    <w:bookmarkStart w:id="21" w:name="introduction-to-the-host-environment"/>
    <w:p>
      <w:pPr>
        <w:pStyle w:val="Heading2"/>
      </w:pPr>
      <w:r>
        <w:t xml:space="preserve">2. Introduction to the Host Environment</w:t>
      </w:r>
    </w:p>
    <w:p>
      <w:pPr>
        <w:pStyle w:val="FirstParagraph"/>
      </w:pPr>
      <w:r>
        <w:t xml:space="preserve">The internship was conducted at a mid-sized digital agency located in the Sandton district of South Africa Johannesburg. This region is widely recognized as the economic heart of South Africa, hosting numerous corporate headquarters and innovative tech startups. The decision to undertake this Internship Report based on experiences in this specific locale is deliberate, as the pace and expectations in Johannesburg differ significantly from other global markets.</w:t>
      </w:r>
    </w:p>
    <w:p>
      <w:pPr>
        <w:pStyle w:val="BodyText"/>
      </w:pPr>
      <w:r>
        <w:t xml:space="preserve">The host organization specializes in creating digital solutions for diverse industries ranging from finance to retail. Working within a team of senior developers and UX researchers provided an immersive environment. The primary objective was to assist in the end-to-end design process, ensuring that all deliverables met both international standards and local market needs.</w:t>
      </w:r>
    </w:p>
    <w:bookmarkEnd w:id="21"/>
    <w:bookmarkStart w:id="23" w:name="role-definition-the-web-designer"/>
    <w:p>
      <w:pPr>
        <w:pStyle w:val="Heading2"/>
      </w:pPr>
      <w:r>
        <w:t xml:space="preserve">3. Role Definition: The Web Designer</w:t>
      </w:r>
    </w:p>
    <w:p>
      <w:pPr>
        <w:pStyle w:val="FirstParagraph"/>
      </w:pPr>
      <w:r>
        <w:t xml:space="preserve">In the context of this internship, the role of a Web Designer extended beyond mere aesthetic creation. While traditional definitions focus on visual layout, modern expectations in South Africa Johannesburg require a hybrid skill set. The intern was expected to function as part graphic designer, part front-end developer, and part user experience strategist.</w:t>
      </w:r>
    </w:p>
    <w:bookmarkStart w:id="22" w:name="key-responsibilities"/>
    <w:p>
      <w:pPr>
        <w:pStyle w:val="Heading3"/>
      </w:pPr>
      <w:r>
        <w:t xml:space="preserve">3.1 Key Responsibilities</w:t>
      </w:r>
    </w:p>
    <w:p>
      <w:pPr>
        <w:numPr>
          <w:ilvl w:val="0"/>
          <w:numId w:val="1001"/>
        </w:numPr>
        <w:pStyle w:val="Compact"/>
      </w:pPr>
      <w:r>
        <w:rPr>
          <w:bCs/>
          <w:b/>
        </w:rPr>
        <w:t xml:space="preserve">User Interface (UI) Design:</w:t>
      </w:r>
    </w:p>
    <w:p>
      <w:pPr>
        <w:numPr>
          <w:ilvl w:val="0"/>
          <w:numId w:val="1001"/>
        </w:numPr>
        <w:pStyle w:val="Compact"/>
      </w:pPr>
      <w:r>
        <w:rPr>
          <w:bCs/>
          <w:b/>
        </w:rPr>
        <w:t xml:space="preserve">Responsive Development:</w:t>
      </w:r>
    </w:p>
    <w:p>
      <w:pPr>
        <w:numPr>
          <w:ilvl w:val="0"/>
          <w:numId w:val="1001"/>
        </w:numPr>
        <w:pStyle w:val="Compact"/>
      </w:pPr>
      <w:r>
        <w:rPr>
          <w:bCs/>
          <w:b/>
        </w:rPr>
        <w:t xml:space="preserve">Accessibility Compliance:</w:t>
      </w:r>
    </w:p>
    <w:p>
      <w:pPr>
        <w:numPr>
          <w:ilvl w:val="0"/>
          <w:numId w:val="1001"/>
        </w:numPr>
        <w:pStyle w:val="Compact"/>
      </w:pPr>
      <w:r>
        <w:t xml:space="preserve">Cultural Localization:</w:t>
      </w:r>
    </w:p>
    <w:bookmarkEnd w:id="22"/>
    <w:bookmarkEnd w:id="23"/>
    <w:bookmarkStart w:id="26" w:name="technical-challenges-and-solutions"/>
    <w:p>
      <w:pPr>
        <w:pStyle w:val="Heading2"/>
      </w:pPr>
      <w:r>
        <w:t xml:space="preserve">4. Technical Challenges and Solutions</w:t>
      </w:r>
    </w:p>
    <w:p>
      <w:pPr>
        <w:pStyle w:val="FirstParagraph"/>
      </w:pPr>
      <w:r>
        <w:t xml:space="preserve">The transition from academic theory to professional practice revealed several distinct challenges inherent to working as a Web Designer in this region.</w:t>
      </w:r>
    </w:p>
    <w:bookmarkStart w:id="24" w:name="infrastructure-constraints"/>
    <w:p>
      <w:pPr>
        <w:pStyle w:val="Heading3"/>
      </w:pPr>
      <w:r>
        <w:t xml:space="preserve">4.1 Infrastructure Constraints</w:t>
      </w:r>
    </w:p>
    <w:p>
      <w:pPr>
        <w:pStyle w:val="FirstParagraph"/>
      </w:pPr>
      <w:r>
        <w:t xml:space="preserve">A critical aspect of designing for South Africa Johannesburg is understanding local infrastructure limitations. Unlike users in developed nations with ubiquitous high-speed fiber connections, many clients and end-users in the broader Gauteng province rely on mobile data networks or slower ADSL connections.</w:t>
      </w:r>
    </w:p>
    <w:p>
      <w:pPr>
        <w:pStyle w:val="BodyText"/>
      </w:pPr>
      <w:r>
        <w:t xml:space="preserve">To address this, I prioritized performance optimization techniques. This included implementing lazy loading for images, minimizing JavaScript bundles, and using scalable vector graphics (SVGs). The goal was to ensure that websites loaded quickly even on 3G networks. This constraint actually fostered creativity in design efficiency, proving that good design does not require heavy file sizes.</w:t>
      </w:r>
    </w:p>
    <w:bookmarkEnd w:id="24"/>
    <w:bookmarkStart w:id="25" w:name="diversity-and-inclusion"/>
    <w:p>
      <w:pPr>
        <w:pStyle w:val="Heading3"/>
      </w:pPr>
      <w:r>
        <w:t xml:space="preserve">4.2 Diversity and Inclusion</w:t>
      </w:r>
    </w:p>
    <w:p>
      <w:pPr>
        <w:pStyle w:val="FirstParagraph"/>
      </w:pPr>
      <w:r>
        <w:t xml:space="preserve">Johannesburg is a city of immense cultural diversity, comprising many languages and ethnic groups. A generic "one-size-fits-all" design approach often fails to engage users in this environment. During the internship, I learned that Web Designers must consider linguistic nuances and cultural color associations.</w:t>
      </w:r>
    </w:p>
    <w:p>
      <w:pPr>
        <w:pStyle w:val="BodyText"/>
      </w:pPr>
      <w:r>
        <w:t xml:space="preserve">For a project involving a local retail client, we implemented multi-language support (English, Zulu, and Afrikaans) seamlessly integrated into the navigation structure. This required careful planning of typography to ensure readability across different character sets and layouts. Understanding these nuances was vital for creating an inclusive digital experience.</w:t>
      </w:r>
    </w:p>
    <w:bookmarkEnd w:id="25"/>
    <w:bookmarkEnd w:id="26"/>
    <w:bookmarkStart w:id="27" w:name="professional-development"/>
    <w:p>
      <w:pPr>
        <w:pStyle w:val="Heading2"/>
      </w:pPr>
      <w:r>
        <w:t xml:space="preserve">5. Professional Development</w:t>
      </w:r>
    </w:p>
    <w:p>
      <w:pPr>
        <w:pStyle w:val="FirstParagraph"/>
      </w:pPr>
      <w:r>
        <w:t xml:space="preserve">Beyond technical skills, the internship provided invaluable soft-skill training essential for any Web Designer operating in a competitive market like South Africa Johannesburg.</w:t>
      </w:r>
    </w:p>
    <w:p>
      <w:pPr>
        <w:numPr>
          <w:ilvl w:val="0"/>
          <w:numId w:val="1002"/>
        </w:numPr>
        <w:pStyle w:val="Compact"/>
      </w:pPr>
      <w:r>
        <w:rPr>
          <w:bCs/>
          <w:b/>
        </w:rPr>
        <w:t xml:space="preserve">Collaboration:</w:t>
      </w:r>
    </w:p>
    <w:p>
      <w:pPr>
        <w:numPr>
          <w:ilvl w:val="0"/>
          <w:numId w:val="1002"/>
        </w:numPr>
        <w:pStyle w:val="Compact"/>
      </w:pPr>
      <w:r>
        <w:rPr>
          <w:bCs/>
          <w:b/>
        </w:rPr>
        <w:t xml:space="preserve">Project Management:</w:t>
      </w:r>
    </w:p>
    <w:p>
      <w:pPr>
        <w:numPr>
          <w:ilvl w:val="0"/>
          <w:numId w:val="1002"/>
        </w:numPr>
        <w:pStyle w:val="Compact"/>
      </w:pPr>
      <w:r>
        <w:rPr>
          <w:bCs/>
          <w:b/>
        </w:rPr>
        <w:t xml:space="preserve">Critical Thinking:</w:t>
      </w:r>
    </w:p>
    <w:bookmarkEnd w:id="27"/>
    <w:bookmarkStart w:id="28" w:name="conclusion"/>
    <w:p>
      <w:pPr>
        <w:pStyle w:val="Heading2"/>
      </w:pPr>
      <w:r>
        <w:t xml:space="preserve">6. Conclusion</w:t>
      </w:r>
    </w:p>
    <w:p>
      <w:pPr>
        <w:pStyle w:val="FirstParagraph"/>
      </w:pPr>
      <w:r>
        <w:t xml:space="preserve">In conclusion, this internship has profoundly shaped my understanding of the Web Designer profession within the specific context of South Africa Johannesburg. The experience highlighted that technical proficiency in design tools is only a fraction of the required skill set. Understanding local infrastructure, cultural diversity, and user behavior is equally important.</w:t>
      </w:r>
    </w:p>
    <w:p>
      <w:pPr>
        <w:pStyle w:val="BodyText"/>
      </w:pPr>
      <w:r>
        <w:t xml:space="preserve">The challenges faced during this period have prepared me to be a resilient and adaptive digital professional. The insights gained regarding performance optimization for varying network speeds and the importance of inclusive design are assets that will define my career moving forward. This Internship Report serves as a testament to the growth achieved in one of Africa's most vibrant tech ecosystems.</w:t>
      </w:r>
    </w:p>
    <w:bookmarkEnd w:id="28"/>
    <w:bookmarkStart w:id="29" w:name="recommendations"/>
    <w:p>
      <w:pPr>
        <w:pStyle w:val="Heading2"/>
      </w:pPr>
      <w:r>
        <w:t xml:space="preserve">7. Recommendations</w:t>
      </w:r>
    </w:p>
    <w:p>
      <w:pPr>
        <w:pStyle w:val="FirstParagraph"/>
      </w:pPr>
      <w:r>
        <w:t xml:space="preserve">Based on these experiences, I recommend that future interns and students focusing on Web Design in South Africa Johannesburg prioritize the following:</w:t>
      </w:r>
    </w:p>
    <w:p>
      <w:pPr>
        <w:numPr>
          <w:ilvl w:val="0"/>
          <w:numId w:val="1003"/>
        </w:numPr>
        <w:pStyle w:val="Compact"/>
      </w:pPr>
      <w:r>
        <w:rPr>
          <w:bCs/>
          <w:b/>
        </w:rPr>
        <w:t xml:space="preserve">Mastery of Performance Optimization:</w:t>
      </w:r>
    </w:p>
    <w:p>
      <w:pPr>
        <w:numPr>
          <w:ilvl w:val="0"/>
          <w:numId w:val="1003"/>
        </w:numPr>
        <w:pStyle w:val="Compact"/>
      </w:pPr>
      <w:r>
        <w:rPr>
          <w:bCs/>
          <w:b/>
        </w:rPr>
        <w:t xml:space="preserve">Cultural Competence:</w:t>
      </w:r>
    </w:p>
    <w:p>
      <w:pPr>
        <w:numPr>
          <w:ilvl w:val="0"/>
          <w:numId w:val="1003"/>
        </w:numPr>
        <w:pStyle w:val="Compact"/>
      </w:pPr>
      <w:r>
        <w:rPr>
          <w:bCs/>
          <w:b/>
        </w:rPr>
        <w:t xml:space="preserve">Mobility First:</w:t>
      </w:r>
    </w:p>
    <w:p>
      <w:pPr>
        <w:pStyle w:val="FirstParagraph"/>
      </w:pPr>
      <w:r>
        <w:t xml:space="preserve">This report concludes my documentation of this transformative period. It stands as a record of professional growth and a guide for those aspiring to become Web Designers in the dynamic landscape of South Africa Johannesburg.</w:t>
      </w:r>
    </w:p>
    <w:p>
      <w:pPr>
        <w:pStyle w:val="BodyText"/>
      </w:pPr>
      <w:r>
        <w:t xml:space="preserve">© 2023 Internship Report Archive. All Rights Reserved.</w:t>
      </w:r>
      <w:r>
        <w:br/>
      </w:r>
      <w:r>
        <w:t xml:space="preserve">Prepared for Academic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South Africa Johannesburg</dc:title>
  <dc:creator/>
  <dc:language>en</dc:language>
  <cp:keywords/>
  <dcterms:created xsi:type="dcterms:W3CDTF">2026-07-29T22:35:18Z</dcterms:created>
  <dcterms:modified xsi:type="dcterms:W3CDTF">2026-07-29T22:35:18Z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