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Canada</w:t>
      </w:r>
      <w:r>
        <w:t xml:space="preserve"> </w:t>
      </w:r>
      <w:r>
        <w:t xml:space="preserve">Montreal</w:t>
      </w:r>
    </w:p>
    <w:p>
      <w:pPr>
        <w:pStyle w:val="FirstParagraph"/>
      </w:pPr>
      <w:r>
        <w:rPr>
          <w:bCs/>
          <w:b/>
        </w:rPr>
        <w:t xml:space="preserve">Name:</w:t>
      </w:r>
      <w:r>
        <w:t xml:space="preserve"> </w:t>
      </w:r>
      <w:r>
        <w:t xml:space="preserve">Jean-Luc Tremblay</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Cégep de Saint-Laurent, Apprenticeship Program</w:t>
      </w:r>
    </w:p>
    <w:p>
      <w:pPr>
        <w:pStyle w:val="BodyText"/>
      </w:pPr>
      <w:r>
        <w:rPr>
          <w:bCs/>
          <w:b/>
        </w:rPr>
        <w:t xml:space="preserve">Mentor Employer:</w:t>
      </w:r>
      <w:r>
        <w:t xml:space="preserve"> </w:t>
      </w:r>
      <w:r>
        <w:t xml:space="preserve">Quebec Structural Fabricators Inc.</w:t>
      </w:r>
    </w:p>
    <w:bookmarkStart w:id="26" w:name="in-company-training-report"/>
    <w:p>
      <w:pPr>
        <w:pStyle w:val="Heading1"/>
      </w:pPr>
      <w:r>
        <w:t xml:space="preserve">In-Company Training Report</w:t>
      </w:r>
    </w:p>
    <w:bookmarkStart w:id="20" w:name="Xfa56dbf00314b79bb49906843dcb3026d962fae"/>
    <w:p>
      <w:pPr>
        <w:pStyle w:val="Heading2"/>
      </w:pPr>
      <w:r>
        <w:t xml:space="preserve">Welder Apprenticeship at Quebec Structural Fabricators</w:t>
      </w:r>
    </w:p>
    <w:p>
      <w:pPr>
        <w:pStyle w:val="FirstParagraph"/>
      </w:pPr>
      <w:r>
        <w:rPr>
          <w:bCs/>
          <w:b/>
        </w:rPr>
        <w:t xml:space="preserve">Situation:</w:t>
      </w:r>
    </w:p>
    <w:p>
      <w:pPr>
        <w:pStyle w:val="BodyText"/>
      </w:pPr>
      <w:r>
        <w:t xml:space="preserve">The purpose of this report is to document the professional experiences, technical acquisitions, and personal development achieved during my recent internship as a Welder intern in</w:t>
      </w:r>
      <w:r>
        <w:t xml:space="preserve"> </w:t>
      </w:r>
      <w:r>
        <w:rPr>
          <w:bCs/>
          <w:b/>
        </w:rPr>
        <w:t xml:space="preserve">Canada Montreal</w:t>
      </w:r>
      <w:r>
        <w:t xml:space="preserve">. This training period was conducted at Quebec Structural Fabricators Inc., a prominent industrial manufacturing facility located in the heart of Montreal’s industrial district. As an aspiring tradesperson seeking to establish a robust career within the dynamic economic landscape of</w:t>
      </w:r>
      <w:r>
        <w:t xml:space="preserve"> </w:t>
      </w:r>
      <w:r>
        <w:rPr>
          <w:bCs/>
          <w:b/>
        </w:rPr>
        <w:t xml:space="preserve">Canada Montreal</w:t>
      </w:r>
      <w:r>
        <w:t xml:space="preserve">, this internship served as a pivotal bridge between theoretical classroom instruction and practical, real-world application. The environment provided was not only technically rigorous but also culturally immersive, offering deep insights into the specific labor standards and industrial expectations prevalent in the Quebec jurisdiction.</w:t>
      </w:r>
    </w:p>
    <w:bookmarkEnd w:id="20"/>
    <w:bookmarkStart w:id="21" w:name="X0c23943953c56e2bcfa47a55834fc5291aaf930"/>
    <w:p>
      <w:pPr>
        <w:pStyle w:val="Heading2"/>
      </w:pPr>
      <w:r>
        <w:t xml:space="preserve">1. Introduction and Context of the Internship</w:t>
      </w:r>
    </w:p>
    <w:p>
      <w:pPr>
        <w:pStyle w:val="FirstParagraph"/>
      </w:pPr>
      <w:r>
        <w:t xml:space="preserve">The city of</w:t>
      </w:r>
      <w:r>
        <w:t xml:space="preserve"> </w:t>
      </w:r>
      <w:r>
        <w:rPr>
          <w:bCs/>
          <w:b/>
        </w:rPr>
        <w:t xml:space="preserve">Canada Montreal</w:t>
      </w:r>
      <w:r>
        <w:t xml:space="preserve"> </w:t>
      </w:r>
      <w:r>
        <w:t xml:space="preserve">has long been recognized as a hub for heavy industry, aerospace manufacturing, and construction infrastructure. Within this bustling metropolitan area, the demand for skilled welders is critically high due to ongoing infrastructure projects and industrial expansion. My internship was situated within this vibrant context. The primary objective of my placement was to transition from a novice understanding of metallurgy and welding techniques to a competent practitioner capable of executing code-compliant welds under supervision.</w:t>
      </w:r>
    </w:p>
    <w:p>
      <w:pPr>
        <w:pStyle w:val="BodyText"/>
      </w:pPr>
      <w:r>
        <w:t xml:space="preserve">The company, Quebec Structural Fabricators, specializes in the fabrication of steel structures for commercial high-rises and public transit systems. Working in</w:t>
      </w:r>
      <w:r>
        <w:t xml:space="preserve"> </w:t>
      </w:r>
      <w:r>
        <w:rPr>
          <w:bCs/>
          <w:b/>
        </w:rPr>
        <w:t xml:space="preserve">Canada Montreal</w:t>
      </w:r>
      <w:r>
        <w:t xml:space="preserve"> </w:t>
      </w:r>
      <w:r>
        <w:t xml:space="preserve">presented unique challenges, particularly regarding the interpretation of local building codes which are influenced by both federal Canadian standards and provincial Quebec regulations. This report outlines my daily responsibilities, technical skills acquired, safety protocols observed, and professional growth throughout the internship period.</w:t>
      </w:r>
    </w:p>
    <w:bookmarkEnd w:id="21"/>
    <w:bookmarkStart w:id="22" w:name="technical-objectives-and-activities"/>
    <w:p>
      <w:pPr>
        <w:pStyle w:val="Heading2"/>
      </w:pPr>
      <w:r>
        <w:t xml:space="preserve">2. Technical Objectives and Activities</w:t>
      </w:r>
    </w:p>
    <w:p>
      <w:pPr>
        <w:pStyle w:val="FirstParagraph"/>
      </w:pPr>
      <w:r>
        <w:t xml:space="preserve">The core of my role as a Welder intern involved mastering specific welding processes under the guidance of certified journeypersons. The following technical objectives were central to my development:</w:t>
      </w:r>
    </w:p>
    <w:p>
      <w:pPr>
        <w:numPr>
          <w:ilvl w:val="0"/>
          <w:numId w:val="1001"/>
        </w:numPr>
        <w:pStyle w:val="Compact"/>
      </w:pPr>
      <w:r>
        <w:rPr>
          <w:bCs/>
          <w:b/>
        </w:rPr>
        <w:t xml:space="preserve">Mastery of Shielded Metal Arc Welding (SMAW):</w:t>
      </w:r>
      <w:r>
        <w:t xml:space="preserve"> </w:t>
      </w:r>
      <w:r>
        <w:t xml:space="preserve">A significant portion of the work at the facility involved SMAW, also known as stick welding. I spent weeks practicing on various plate thicknesses, focusing on achieving consistent penetration and bead appearance. The harsh winter conditions in</w:t>
      </w:r>
      <w:r>
        <w:t xml:space="preserve"> </w:t>
      </w:r>
      <w:r>
        <w:rPr>
          <w:bCs/>
          <w:b/>
        </w:rPr>
        <w:t xml:space="preserve">Canada Montreal</w:t>
      </w:r>
      <w:r>
        <w:t xml:space="preserve"> </w:t>
      </w:r>
      <w:r>
        <w:t xml:space="preserve">often require robust structural integrity in outdoor joints, making SMAW a critical skill for local fabricators.</w:t>
      </w:r>
    </w:p>
    <w:p>
      <w:pPr>
        <w:numPr>
          <w:ilvl w:val="0"/>
          <w:numId w:val="1001"/>
        </w:numPr>
        <w:pStyle w:val="Compact"/>
      </w:pPr>
      <w:r>
        <w:rPr>
          <w:bCs/>
          <w:b/>
        </w:rPr>
        <w:t xml:space="preserve">Metal Inert Gas (MIG) Welding Applications:</w:t>
      </w:r>
      <w:r>
        <w:t xml:space="preserve"> </w:t>
      </w:r>
      <w:r>
        <w:t xml:space="preserve">I gained extensive experience with MIG welding for thinner gauge materials and automotive parts associated with the facility. This process allowed me to understand the nuances of travel speed, voltage settings, and wire feed rates essential for high-quality finishes.</w:t>
      </w:r>
    </w:p>
    <w:p>
      <w:pPr>
        <w:numPr>
          <w:ilvl w:val="0"/>
          <w:numId w:val="1001"/>
        </w:numPr>
        <w:pStyle w:val="Compact"/>
      </w:pPr>
      <w:r>
        <w:rPr>
          <w:bCs/>
          <w:b/>
        </w:rPr>
        <w:t xml:space="preserve">Tungsten Inert Gas (TIG) Fundamentals:</w:t>
      </w:r>
      <w:r>
        <w:t xml:space="preserve"> </w:t>
      </w:r>
      <w:r>
        <w:t xml:space="preserve">Although introductory in nature during this internship, I began learning TIG welding principles. This skill is highly valued in the aerospace sector of</w:t>
      </w:r>
      <w:r>
        <w:t xml:space="preserve"> </w:t>
      </w:r>
      <w:r>
        <w:rPr>
          <w:bCs/>
          <w:b/>
        </w:rPr>
        <w:t xml:space="preserve">Canada Montreal</w:t>
      </w:r>
      <w:r>
        <w:t xml:space="preserve">, providing me with a foundational understanding of precision work that I intend to pursue further.</w:t>
      </w:r>
    </w:p>
    <w:p>
      <w:pPr>
        <w:numPr>
          <w:ilvl w:val="0"/>
          <w:numId w:val="1001"/>
        </w:numPr>
        <w:pStyle w:val="Compact"/>
      </w:pPr>
      <w:r>
        <w:t xml:space="preserve">As a Welder, technical literacy is paramount. I learned to interpret complex engineering drawings, identifying weld symbols, joint configurations, and dimensional tolerances required for structural assemblies in the Montreal market.</w:t>
      </w:r>
    </w:p>
    <w:bookmarkEnd w:id="22"/>
    <w:bookmarkStart w:id="23" w:name="health-and-safety-compliance"/>
    <w:p>
      <w:pPr>
        <w:pStyle w:val="Heading2"/>
      </w:pPr>
      <w:r>
        <w:t xml:space="preserve">3. Health and Safety Compliance</w:t>
      </w:r>
    </w:p>
    <w:p>
      <w:pPr>
        <w:pStyle w:val="FirstParagraph"/>
      </w:pPr>
      <w:r>
        <w:t xml:space="preserve">Safety is the paramount concern in any welding environment, but especially within the industrial zones of</w:t>
      </w:r>
      <w:r>
        <w:t xml:space="preserve"> </w:t>
      </w:r>
      <w:r>
        <w:rPr>
          <w:bCs/>
          <w:b/>
        </w:rPr>
        <w:t xml:space="preserve">Canada Montreal</w:t>
      </w:r>
      <w:r>
        <w:t xml:space="preserve">, where regulatory oversight by CNESST (the Commission des normes, de l'équité, de la santé et de la sécurité du travail) is strict. Throughout my internship as a Welder, I adhered to rigorous safety protocols.</w:t>
      </w:r>
    </w:p>
    <w:p>
      <w:pPr>
        <w:pStyle w:val="BodyText"/>
      </w:pPr>
      <w:r>
        <w:t xml:space="preserve">I received comprehensive training on Personal Protective Equipment (PPE), including auto-darkening helmets, flame-resistant clothing, and respirators for fume extraction. Furthermore, I participated in daily "toolbox talks" that emphasized hazard identification specific to our worksite. These sessions highlighted the importance of proper ventilation in enclosed spaces and fire prevention measures when working near flammable materials. Understanding these safety cultures is essential for any professional aiming to work as a Welder in</w:t>
      </w:r>
      <w:r>
        <w:t xml:space="preserve"> </w:t>
      </w:r>
      <w:r>
        <w:rPr>
          <w:bCs/>
          <w:b/>
        </w:rPr>
        <w:t xml:space="preserve">Canada Montreal</w:t>
      </w:r>
      <w:r>
        <w:t xml:space="preserve">, as compliance ensures both personal well-being and legal operational status.</w:t>
      </w:r>
    </w:p>
    <w:bookmarkEnd w:id="23"/>
    <w:bookmarkStart w:id="24" w:name="professional-development-and-soft-skills"/>
    <w:p>
      <w:pPr>
        <w:pStyle w:val="Heading2"/>
      </w:pPr>
      <w:r>
        <w:t xml:space="preserve">4. Professional Development and Soft Skills</w:t>
      </w:r>
    </w:p>
    <w:p>
      <w:pPr>
        <w:pStyle w:val="FirstParagraph"/>
      </w:pPr>
      <w:r>
        <w:t xml:space="preserve">Beyond technical prowess, the internship fostered crucial soft skills necessary for success in the trades industry. Communication was key; I had to effectively collaborate with fitters, engineers, and inspectors. In the fast-paced environment of a Montreal fabrication shop, clear communication prevents costly errors and delays.</w:t>
      </w:r>
    </w:p>
    <w:p>
      <w:pPr>
        <w:pStyle w:val="BodyText"/>
      </w:pPr>
      <w:r>
        <w:t xml:space="preserve">Additionally, time management and adaptability were tested daily. When production schedules shifted due to supply chain issues common in the current economic climate of</w:t>
      </w:r>
      <w:r>
        <w:t xml:space="preserve"> </w:t>
      </w:r>
      <w:r>
        <w:rPr>
          <w:bCs/>
          <w:b/>
        </w:rPr>
        <w:t xml:space="preserve">Canada Montreal</w:t>
      </w:r>
      <w:r>
        <w:t xml:space="preserve">, I learned to pivot quickly without compromising quality. Teamwork was emphasized, as welding is rarely a solitary task in structural fabrication; it requires synchronization with other tradespeople to ensure that components fit together seamlessly during assembly.</w:t>
      </w:r>
    </w:p>
    <w:bookmarkEnd w:id="24"/>
    <w:bookmarkStart w:id="25" w:name="conclusion"/>
    <w:p>
      <w:pPr>
        <w:pStyle w:val="Heading2"/>
      </w:pPr>
      <w:r>
        <w:t xml:space="preserve">5. Conclusion</w:t>
      </w:r>
    </w:p>
    <w:p>
      <w:pPr>
        <w:pStyle w:val="FirstParagraph"/>
      </w:pPr>
      <w:r>
        <w:t xml:space="preserve">In conclusion, this internship has been an invaluable experience in my journey to becoming a certified Welder. The practical exposure gained at Quebec Structural Fabricators Inc. has solidified my technical foundation and deepened my appreciation for the industrial heritage of</w:t>
      </w:r>
      <w:r>
        <w:t xml:space="preserve"> </w:t>
      </w:r>
      <w:r>
        <w:rPr>
          <w:bCs/>
          <w:b/>
        </w:rPr>
        <w:t xml:space="preserve">Canada Montreal</w:t>
      </w:r>
      <w:r>
        <w:t xml:space="preserve">. I have not only improved my welding accuracy and efficiency but also integrated into the professional culture of the region.</w:t>
      </w:r>
    </w:p>
    <w:p>
      <w:pPr>
        <w:pStyle w:val="BodyText"/>
      </w:pPr>
      <w:r>
        <w:t xml:space="preserve">The skills acquired—from reading complex blueprints to mastering SMAW and MIG processes—are directly applicable to future employment opportunities in Quebec. Moreover, understanding the specific safety regulations and labor dynamics of</w:t>
      </w:r>
      <w:r>
        <w:t xml:space="preserve"> </w:t>
      </w:r>
      <w:r>
        <w:rPr>
          <w:bCs/>
          <w:b/>
        </w:rPr>
        <w:t xml:space="preserve">Canada Montreal</w:t>
      </w:r>
      <w:r>
        <w:t xml:space="preserve"> </w:t>
      </w:r>
      <w:r>
        <w:t xml:space="preserve">has provided me with a competitive edge. I am now better prepared to pursue my Red Seal certification and contribute meaningfully to the construction and manufacturing sectors that drive our city’s economy. This report stands as a testament to the hard work, dedication, and technical growth achieved during this transformative training period.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Canada Montreal</dc:title>
  <dc:creator/>
  <dc:language>en</dc:language>
  <cp:keywords/>
  <dcterms:created xsi:type="dcterms:W3CDTF">2026-07-29T02:49:36Z</dcterms:created>
  <dcterms:modified xsi:type="dcterms:W3CDTF">2026-07-29T02:49:36Z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