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p>
    <w:bookmarkStart w:id="27" w:name="internship-report"/>
    <w:p>
      <w:pPr>
        <w:pStyle w:val="Heading1"/>
      </w:pPr>
      <w:r>
        <w:t xml:space="preserve">Internship Report</w:t>
      </w:r>
    </w:p>
    <w:p>
      <w:pPr>
        <w:pStyle w:val="FirstParagraph"/>
      </w:pPr>
      <w:r>
        <w:rPr>
          <w:bCs/>
          <w:b/>
        </w:rPr>
        <w:t xml:space="preserve">Candidate:</w:t>
      </w:r>
      <w:r>
        <w:t xml:space="preserve"> </w:t>
      </w:r>
      <w:r>
        <w:t xml:space="preserve">[Your Name]</w:t>
      </w:r>
      <w:r>
        <w:br/>
      </w:r>
      <w:r>
        <w:rPr>
          <w:bCs/>
          <w:b/>
        </w:rPr>
        <w:t xml:space="preserve">Diploma/Program:</w:t>
      </w:r>
      <w:r>
        <w:t xml:space="preserve">Vocational Training in Welding and Fabrication</w:t>
      </w:r>
      <w:r>
        <w:br/>
      </w:r>
      <w:r>
        <w:rPr>
          <w:bCs/>
          <w:b/>
        </w:rPr>
        <w:t xml:space="preserve">Location of Internship:</w:t>
      </w:r>
      <w:r>
        <w:t xml:space="preserve">Francheville Industrial Zone, France Lyon</w:t>
      </w:r>
      <w:r>
        <w:br/>
      </w:r>
    </w:p>
    <w:p>
      <w:pPr>
        <w:pStyle w:val="BodyText"/>
      </w:pPr>
      <w:r>
        <w:t xml:space="preserve">Mentor Company:AeroMetallurgy Solutions Ltd.</w:t>
      </w:r>
      <w:r>
        <w:br/>
      </w:r>
    </w:p>
    <w:p>
      <w:pPr>
        <w:pStyle w:val="BodyText"/>
      </w:pPr>
      <w:r>
        <w:t xml:space="preserve">Date Range:September 1st – December 31st, 2023</w:t>
      </w:r>
    </w:p>
    <w:bookmarkStart w:id="20" w:name="executive-summary"/>
    <w:p>
      <w:pPr>
        <w:pStyle w:val="Heading2"/>
      </w:pPr>
      <w:r>
        <w:t xml:space="preserve">Executive Summary</w:t>
      </w:r>
    </w:p>
    <w:p>
      <w:pPr>
        <w:pStyle w:val="FirstParagraph"/>
      </w:pPr>
      <w:r>
        <w:t xml:space="preserve">This report details the comprehensive professional experience gained during a three-month intensive internship undertaken as an apprentice Welder within the industrial sector of France Lyon. The primary objective of this training period was to bridge the gap between theoretical academic knowledge and practical application in high-precision metallurgical environments. Located in one of Europe’s most dynamic manufacturing hubs,</w:t>
      </w:r>
      <w:r>
        <w:t xml:space="preserve"> </w:t>
      </w:r>
      <w:r>
        <w:rPr>
          <w:bCs/>
          <w:b/>
        </w:rPr>
        <w:t xml:space="preserve">France Lyon</w:t>
      </w:r>
      <w:r>
        <w:t xml:space="preserve">, provided a unique backdrop for understanding modern industrial standards, safety protocols, and technical execution.</w:t>
      </w:r>
    </w:p>
    <w:p>
      <w:pPr>
        <w:pStyle w:val="BodyText"/>
      </w:pPr>
      <w:r>
        <w:t xml:space="preserve">The internship focused heavily on MIG (Metal Inert Gas) and TIG (Tungsten Inert Gas) welding techniques applied to aerospace-grade aluminum alloys. This document outlines the daily activities, technical challenges overcome, regulatory compliance observed under French labor laws, and the professional development achieved while contributing to structural fabrication projects.</w:t>
      </w:r>
    </w:p>
    <w:bookmarkEnd w:id="20"/>
    <w:bookmarkStart w:id="21" w:name="introduction"/>
    <w:p>
      <w:pPr>
        <w:pStyle w:val="Heading2"/>
      </w:pPr>
      <w:r>
        <w:t xml:space="preserve">1. Introduction</w:t>
      </w:r>
    </w:p>
    <w:p>
      <w:pPr>
        <w:pStyle w:val="FirstParagraph"/>
      </w:pPr>
      <w:r>
        <w:t xml:space="preserve">The role of a modern Welder extends far beyond simple joining of metals; it requires an understanding of thermodynamics, material science, and strict adherence to safety regulations. The decision to pursue this internship in France Lyon was driven by the region’s reputation for excellence in engineering and manufacturing. As the capital of the Auvergne-Rhône-Alpes region,</w:t>
      </w:r>
      <w:r>
        <w:t xml:space="preserve"> </w:t>
      </w:r>
      <w:r>
        <w:rPr>
          <w:bCs/>
          <w:b/>
        </w:rPr>
        <w:t xml:space="preserve">France Lyon</w:t>
      </w:r>
      <w:r>
        <w:t xml:space="preserve"> </w:t>
      </w:r>
      <w:r>
        <w:t xml:space="preserve">hosts numerous multinational corporations that demand precision welding that meets international ISO standards.</w:t>
      </w:r>
    </w:p>
    <w:p>
      <w:pPr>
        <w:pStyle w:val="BodyText"/>
      </w:pPr>
      <w:r>
        <w:t xml:space="preserve">The goal was to master specific welding positions (flat, horizontal, vertical, and overhead) and to gain familiarity with computerized numerical control (CNC) cutting equipment often used in conjunction with manual welding processes. This report serves as a formal record of these competencies.</w:t>
      </w:r>
    </w:p>
    <w:bookmarkEnd w:id="21"/>
    <w:bookmarkStart w:id="22" w:name="technical-objectives-and-methodology"/>
    <w:p>
      <w:pPr>
        <w:pStyle w:val="Heading2"/>
      </w:pPr>
      <w:r>
        <w:t xml:space="preserve">2. Technical Objectives and Methodology</w:t>
      </w:r>
    </w:p>
    <w:p>
      <w:pPr>
        <w:pStyle w:val="FirstParagraph"/>
      </w:pPr>
      <w:r>
        <w:t xml:space="preserve">The internship was structured around three core technical pillars:</w:t>
      </w:r>
    </w:p>
    <w:p>
      <w:pPr>
        <w:numPr>
          <w:ilvl w:val="0"/>
          <w:numId w:val="1001"/>
        </w:numPr>
        <w:pStyle w:val="Compact"/>
      </w:pPr>
      <w:r>
        <w:rPr>
          <w:bCs/>
          <w:b/>
        </w:rPr>
        <w:t xml:space="preserve">Precision TIG Welding:</w:t>
      </w:r>
      <w:r>
        <w:t xml:space="preserve">A primary focus was placed on tungsten inert gas welding for thin-sheet metals. The mentorship provided deep insights into arc stability, filler rod manipulation, and gas flow calibration.</w:t>
      </w:r>
    </w:p>
    <w:p>
      <w:pPr>
        <w:numPr>
          <w:ilvl w:val="0"/>
          <w:numId w:val="1001"/>
        </w:numPr>
        <w:pStyle w:val="Compact"/>
      </w:pPr>
      <w:r>
        <w:rPr>
          <w:bCs/>
          <w:b/>
        </w:rPr>
        <w:t xml:space="preserve">Safety Compliance (HSE):</w:t>
      </w:r>
      <w:r>
        <w:t xml:space="preserve">In</w:t>
      </w:r>
      <w:r>
        <w:t xml:space="preserve"> </w:t>
      </w:r>
      <w:r>
        <w:rPr>
          <w:bCs/>
          <w:b/>
        </w:rPr>
        <w:t xml:space="preserve">France Lyon</w:t>
      </w:r>
      <w:r>
        <w:t xml:space="preserve">, health and safety regulations are stringent. I was required to master the use of Personal Protective Equipment (PPE), including auto-darkening helmets, respirators, and leather gauntlets. Understanding the local "Code du Travail" (Labor Code) regarding hazardous environments was a critical component of this training.</w:t>
      </w:r>
    </w:p>
    <w:p>
      <w:pPr>
        <w:numPr>
          <w:ilvl w:val="0"/>
          <w:numId w:val="1001"/>
        </w:numPr>
        <w:pStyle w:val="Compact"/>
      </w:pPr>
      <w:r>
        <w:rPr>
          <w:bCs/>
          <w:b/>
        </w:rPr>
        <w:t xml:space="preserve">Reading Technical Blueprints:</w:t>
      </w:r>
      <w:r>
        <w:t xml:space="preserve">A significant portion of time was spent interpreting complex engineering drawings to ensure weld seams matched dimensional tolerances specified by the client.</w:t>
      </w:r>
    </w:p>
    <w:bookmarkEnd w:id="22"/>
    <w:bookmarkStart w:id="23" w:name="daily-operations-and-project-work"/>
    <w:p>
      <w:pPr>
        <w:pStyle w:val="Heading2"/>
      </w:pPr>
      <w:r>
        <w:t xml:space="preserve">3. Daily Operations and Project Work</w:t>
      </w:r>
    </w:p>
    <w:p>
      <w:pPr>
        <w:pStyle w:val="FirstParagraph"/>
      </w:pPr>
      <w:r>
        <w:t xml:space="preserve">Daily operations as a Welder began with a mandatory safety briefing (Quartier Sécurité). Following this, I was assigned to specific fabrication stations. A key project involved the assembly of aluminum heat exchangers for a local automotive supplier based in the greater Lyon metropolitan area.</w:t>
      </w:r>
    </w:p>
    <w:p>
      <w:pPr>
        <w:pStyle w:val="BodyText"/>
      </w:pPr>
      <w:r>
        <w:t xml:space="preserve">This project required seamless joins to prevent leakage under pressure. The process involved meticulous cleaning of metal surfaces using stainless steel brushes and chemical solvents, followed by tack welding to secure alignment before performing the final continuous weld. I utilized alternating current (AC) TIG welding for aluminum, adjusting the balance between cleaning action and penetration depth.</w:t>
      </w:r>
    </w:p>
    <w:p>
      <w:pPr>
        <w:pStyle w:val="BodyText"/>
      </w:pPr>
      <w:r>
        <w:t xml:space="preserve">In addition to manual welding, I assisted in setting up plasma cutting tables. This exposure highlighted how pre-weld preparation affects the final quality of a weld. The industrial culture in</w:t>
      </w:r>
      <w:r>
        <w:t xml:space="preserve"> </w:t>
      </w:r>
      <w:r>
        <w:rPr>
          <w:bCs/>
          <w:b/>
        </w:rPr>
        <w:t xml:space="preserve">France Lyon</w:t>
      </w:r>
      <w:r>
        <w:t xml:space="preserve"> </w:t>
      </w:r>
      <w:r>
        <w:t xml:space="preserve">emphasizes efficiency without compromising on quality control, requiring rigorous visual inspection and occasional X-ray testing of random sample joints.</w:t>
      </w:r>
    </w:p>
    <w:bookmarkEnd w:id="23"/>
    <w:bookmarkStart w:id="24" w:name="challenges-and-solutions"/>
    <w:p>
      <w:pPr>
        <w:pStyle w:val="Heading2"/>
      </w:pPr>
      <w:r>
        <w:t xml:space="preserve">4. Challenges and Solutions</w:t>
      </w:r>
    </w:p>
    <w:p>
      <w:pPr>
        <w:pStyle w:val="FirstParagraph"/>
      </w:pPr>
      <w:r>
        <w:t xml:space="preserve">The transition from classroom learning to the factory floor presented several challenges. Initially, maintaining consistent bead width in vertical-up welding positions proved difficult due to gravity affecting the molten puddle. Through repetitive practice and guidance from senior welders, I developed a "stitching" technique that allowed for better control over the cooling rate of the metal.</w:t>
      </w:r>
    </w:p>
    <w:p>
      <w:pPr>
        <w:pStyle w:val="BodyText"/>
      </w:pPr>
      <w:r>
        <w:t xml:space="preserve">Another challenge was adapting to the fast-paced environment of a French industrial site. The communication style in France Lyon is direct and efficiency-oriented. Learning to ask precise technical questions and understand feedback quickly became essential for integrating into the team.</w:t>
      </w:r>
    </w:p>
    <w:bookmarkEnd w:id="24"/>
    <w:bookmarkStart w:id="25" w:name="professional-development-and-soft-skills"/>
    <w:p>
      <w:pPr>
        <w:pStyle w:val="Heading2"/>
      </w:pPr>
      <w:r>
        <w:t xml:space="preserve">5. Professional Development and Soft Skills</w:t>
      </w:r>
    </w:p>
    <w:p>
      <w:pPr>
        <w:pStyle w:val="FirstParagraph"/>
      </w:pPr>
      <w:r>
        <w:t xml:space="preserve">Beyond technical skills, this internship significantly enhanced my professional maturity. Working in a diverse team within the multicultural hub of</w:t>
      </w:r>
      <w:r>
        <w:t xml:space="preserve"> </w:t>
      </w:r>
      <w:r>
        <w:rPr>
          <w:bCs/>
          <w:b/>
        </w:rPr>
        <w:t xml:space="preserve">France Lyon</w:t>
      </w:r>
      <w:r>
        <w:t xml:space="preserve">, I improved my ability to collaborate effectively with engineers, quality assurance inspectors, and fellow technicians.</w:t>
      </w:r>
    </w:p>
    <w:p>
      <w:pPr>
        <w:pStyle w:val="BodyText"/>
      </w:pPr>
      <w:r>
        <w:t xml:space="preserve">I also developed a strong sense of personal responsibility regarding workplace safety. In welding, a momentary lapse in concentration can lead to serious injury or fire hazards. Therefore, maintaining situational awareness became second nature.</w:t>
      </w:r>
    </w:p>
    <w:bookmarkEnd w:id="25"/>
    <w:bookmarkStart w:id="26" w:name="conclusion"/>
    <w:p>
      <w:pPr>
        <w:pStyle w:val="Heading2"/>
      </w:pPr>
      <w:r>
        <w:t xml:space="preserve">6. Conclusion</w:t>
      </w:r>
    </w:p>
    <w:p>
      <w:pPr>
        <w:pStyle w:val="FirstParagraph"/>
      </w:pPr>
      <w:r>
        <w:t xml:space="preserve">The completion of this internship as a Welder in</w:t>
      </w:r>
      <w:r>
        <w:t xml:space="preserve"> </w:t>
      </w:r>
      <w:r>
        <w:rPr>
          <w:bCs/>
          <w:b/>
        </w:rPr>
        <w:t xml:space="preserve">France Lyon</w:t>
      </w:r>
      <w:r>
        <w:t xml:space="preserve"> </w:t>
      </w:r>
      <w:r>
        <w:t xml:space="preserve">has been a transformative experience. It has validated my technical abilities and solidified my passion for the metallurgical trades. The combination of high-quality mentorship, state-of-the-art equipment, and the rigorous industrial standards prevalent in this region has prepared me for a professional career in advanced welding fabrication.</w:t>
      </w:r>
    </w:p>
    <w:p>
      <w:pPr>
        <w:pStyle w:val="BodyText"/>
      </w:pPr>
      <w:r>
        <w:t xml:space="preserve">I am eager to apply the skills acquired here—ranging from TIG precision to HSE compliance—to future projects. This internship has not only improved my dexterity and theoretical understanding but also ingrained the discipline required for high-level industrial work.</w:t>
      </w:r>
    </w:p>
    <w:p>
      <w:pPr>
        <w:pStyle w:val="BodyText"/>
      </w:pPr>
      <w:r>
        <w:rPr>
          <w:bCs/>
          <w:b/>
        </w:rPr>
        <w:t xml:space="preserve">Signed by Candidate:</w:t>
      </w:r>
    </w:p>
    <w:p>
      <w:pPr>
        <w:pStyle w:val="BodyText"/>
      </w:pPr>
      <w:r>
        <w:br/>
      </w:r>
      <w:r>
        <w:br/>
      </w:r>
      <w:r>
        <w:t xml:space="preserve">__________________________</w:t>
      </w:r>
      <w:r>
        <w:br/>
      </w:r>
      <w:r>
        <w:t xml:space="preserve">[Your Name]</w:t>
      </w:r>
      <w:r>
        <w:br/>
      </w:r>
      <w:r>
        <w:t xml:space="preserve">Apprentice Welder</w:t>
      </w:r>
    </w:p>
    <w:p>
      <w:pPr>
        <w:pStyle w:val="BodyText"/>
      </w:pPr>
      <w:r>
        <w:rPr>
          <w:bCs/>
          <w:b/>
        </w:rPr>
        <w:t xml:space="preserve">Signed by Company Mentor:</w:t>
      </w:r>
    </w:p>
    <w:p>
      <w:pPr>
        <w:pStyle w:val="BodyText"/>
      </w:pPr>
      <w:r>
        <w:br/>
      </w:r>
      <w:r>
        <w:br/>
      </w:r>
      <w:r>
        <w:t xml:space="preserve">_____________[Mentor Name]</w:t>
      </w:r>
    </w:p>
    <w:p>
      <w:pPr>
        <w:pStyle w:val="BodyText"/>
      </w:pPr>
      <w:r>
        <w:br/>
      </w:r>
      <w:r>
        <w:t xml:space="preserve">p&gt;AeroMetallurgy Solutions Ltd.</w:t>
      </w:r>
      <w:r>
        <w:br/>
      </w:r>
      <w:r>
        <w:t xml:space="preserve">Lyon, France</w:t>
      </w:r>
    </w:p>
    <w:p>
      <w:r>
        <w:pict>
          <v:rect style="width:0;height:1.5pt" o:hralign="center" o:hrstd="t" o:hr="t"/>
        </w:pict>
      </w:r>
    </w:p>
    <w:p>
      <w:pPr>
        <w:pStyle w:val="FirstParagraph"/>
      </w:pPr>
      <w:r>
        <w:rPr>
          <w:iCs/>
          <w:i/>
        </w:rPr>
        <w:t xml:space="preserve">This report was generated in accordance with the vocational training requirements for the Welder profession, specifically tailored to the industrial context of France Lyon.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dc:title>
  <dc:creator/>
  <dc:language>en</dc:language>
  <cp:keywords/>
  <dcterms:created xsi:type="dcterms:W3CDTF">2026-07-29T07:14:51Z</dcterms:created>
  <dcterms:modified xsi:type="dcterms:W3CDTF">2026-07-29T07:14:51Z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