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Welding</w:t>
      </w:r>
      <w:r>
        <w:t xml:space="preserve"> </w:t>
      </w:r>
      <w:r>
        <w:t xml:space="preserve">Techniques</w:t>
      </w:r>
      <w:r>
        <w:t xml:space="preserve"> </w:t>
      </w:r>
      <w:r>
        <w:t xml:space="preserve">in</w:t>
      </w:r>
      <w:r>
        <w:t xml:space="preserve"> </w:t>
      </w:r>
      <w:r>
        <w:t xml:space="preserve">Japan</w:t>
      </w:r>
      <w:r>
        <w:t xml:space="preserve"> </w:t>
      </w:r>
      <w:r>
        <w:t xml:space="preserve">Osaka</w:t>
      </w:r>
    </w:p>
    <w:bookmarkStart w:id="20" w:name="internship-report-submission-details"/>
    <w:p>
      <w:pPr>
        <w:pStyle w:val="Heading3"/>
      </w:pPr>
      <w:r>
        <w:t xml:space="preserve">Internship Report Submission Details</w:t>
      </w:r>
    </w:p>
    <w:p>
      <w:pPr>
        <w:pStyle w:val="FirstParagraph"/>
      </w:pPr>
      <w:r>
        <w:rPr>
          <w:bCs/>
          <w:b/>
        </w:rPr>
        <w:t xml:space="preserve">Name:</w:t>
      </w:r>
      <w:r>
        <w:t xml:space="preserve"> </w:t>
      </w:r>
      <w:r>
        <w:t xml:space="preserve">[Your Name]</w:t>
      </w:r>
    </w:p>
    <w:p>
      <w:pPr>
        <w:pStyle w:val="BodyText"/>
      </w:pPr>
      <w:r>
        <w:rPr>
          <w:bCs/>
          <w:b/>
        </w:rPr>
        <w:t xml:space="preserve">Date:</w:t>
      </w:r>
      <w:r>
        <w:t xml:space="preserve">[Insert Date]</w:t>
      </w:r>
    </w:p>
    <w:p>
      <w:pPr>
        <w:pStyle w:val="BodyText"/>
      </w:pPr>
      <w:r>
        <w:t xml:space="preserve">Institution:[Your University/Company Name]</w:t>
      </w:r>
    </w:p>
    <w:bookmarkEnd w:id="20"/>
    <w:bookmarkStart w:id="28" w:name="Xa4475a796b28fb7eb12b7390ad39e3b27b6ac3c"/>
    <w:p>
      <w:pPr>
        <w:pStyle w:val="Heading1"/>
      </w:pPr>
      <w:r>
        <w:t xml:space="preserve">Internship Report: Advanced Welding Practices in Japan Osaka</w:t>
      </w:r>
    </w:p>
    <w:bookmarkStart w:id="21" w:name="executive-summary"/>
    <w:p>
      <w:pPr>
        <w:pStyle w:val="Heading2"/>
      </w:pPr>
      <w:r>
        <w:t xml:space="preserve">1. Executive Summary</w:t>
      </w:r>
    </w:p>
    <w:p>
      <w:pPr>
        <w:pStyle w:val="FirstParagraph"/>
      </w:pPr>
      <w:r>
        <w:t xml:space="preserve">This report outlines the comprehensive experiences, technical skills acquired, and cultural insights gained during an intensive internship program focused on precision welding in</w:t>
      </w:r>
      <w:r>
        <w:t xml:space="preserve"> </w:t>
      </w:r>
      <w:r>
        <w:rPr>
          <w:bCs/>
          <w:b/>
        </w:rPr>
        <w:t xml:space="preserve">Jap an Osak a</w:t>
      </w:r>
      <w:r>
        <w:t xml:space="preserve">. The primary objective of this training was to master high-standard fabrication techniques while adhering to the rigorous quality control standards characteristic of Japanese manufacturing. As a dedicated</w:t>
      </w:r>
      <w:r>
        <w:t xml:space="preserve"> </w:t>
      </w:r>
      <w:r>
        <w:rPr>
          <w:bCs/>
          <w:b/>
        </w:rPr>
        <w:t xml:space="preserve">Welder, I participated in various projects ranging from structural steel fabrication for municipal infrastructure to delicate piping welds for industrial applications. This document serves as a detailed account of my professional development, highlighting how the unique environment of</w:t>
      </w:r>
      <w:r>
        <w:rPr>
          <w:bCs/>
          <w:b/>
        </w:rPr>
        <w:t xml:space="preserve"> </w:t>
      </w:r>
      <w:r>
        <w:rPr>
          <w:bCs/>
          <w:b/>
          <w:bCs/>
          <w:b/>
        </w:rPr>
        <w:t xml:space="preserve">Jap an Osak a influenced my approach to the trade of welding.</w:t>
      </w:r>
    </w:p>
    <w:bookmarkEnd w:id="21"/>
    <w:bookmarkStart w:id="22" w:name="introduction-and-background"/>
    <w:p>
      <w:pPr>
        <w:pStyle w:val="Heading2"/>
      </w:pPr>
      <w:r>
        <w:t xml:space="preserve">2. Introduction and Background</w:t>
      </w:r>
    </w:p>
    <w:p>
      <w:pPr>
        <w:pStyle w:val="FirstParagraph"/>
      </w:pPr>
      <w:r>
        <w:t xml:space="preserve">Osaka is widely recognized not only as the kitchen of Japan but also as a historical hub for heavy industry and metalworking. The city’s industrial heritage, particularly in shipbuilding, railway infrastructure, and precision machinery, provides an ideal backdrop for technical training. The internship was structured to bridge the gap between academic theory and practical application within a high-stakes industrial environment.</w:t>
      </w:r>
      <w:r>
        <w:t xml:space="preserve"> </w:t>
      </w:r>
      <w:r>
        <w:t xml:space="preserve">The core focus of this</w:t>
      </w:r>
      <w:r>
        <w:t xml:space="preserve"> </w:t>
      </w:r>
      <w:r>
        <w:rPr>
          <w:bCs/>
          <w:b/>
        </w:rPr>
        <w:t xml:space="preserve">Internship Report is to evaluate the specific methodologies employed by master craftsmen in</w:t>
      </w:r>
      <w:r>
        <w:rPr>
          <w:bCs/>
          <w:b/>
        </w:rPr>
        <w:t xml:space="preserve"> </w:t>
      </w:r>
      <w:r>
        <w:rPr>
          <w:bCs/>
          <w:b/>
          <w:bCs/>
          <w:b/>
        </w:rPr>
        <w:t xml:space="preserve">Jap an Osak a. Unlike general welding practices, the approach here emphasizes "Monozukuri," the Japanese art of making things with respect and precision. For a</w:t>
      </w:r>
      <w:r>
        <w:rPr>
          <w:bCs/>
          <w:b/>
          <w:bCs/>
          <w:b/>
        </w:rPr>
        <w:t xml:space="preserve"> </w:t>
      </w:r>
      <w:r>
        <w:rPr>
          <w:bCs/>
          <w:b/>
          <w:bCs/>
          <w:b/>
          <w:bCs/>
          <w:b/>
        </w:rPr>
        <w:t xml:space="preserve">Welder, this means that every bead, joint, and penetration must meet aesthetic and structural perfection. The report details how these high standards were implemented in daily tasks.</w:t>
      </w:r>
    </w:p>
    <w:bookmarkEnd w:id="22"/>
    <w:bookmarkStart w:id="23" w:name="technical-skills-acquired"/>
    <w:p>
      <w:pPr>
        <w:pStyle w:val="Heading2"/>
      </w:pPr>
      <w:r>
        <w:t xml:space="preserve">3. Technical Skills Acquired</w:t>
      </w:r>
    </w:p>
    <w:p>
      <w:pPr>
        <w:pStyle w:val="FirstParagraph"/>
      </w:pPr>
      <w:r>
        <w:t xml:space="preserve">During the tenure of the internship, I engaged in a rigorous curriculum designed to elevate my welding capabilities to international standards. The following key technical areas were prioritized:</w:t>
      </w:r>
    </w:p>
    <w:p>
      <w:pPr>
        <w:numPr>
          <w:ilvl w:val="0"/>
          <w:numId w:val="1001"/>
        </w:numPr>
        <w:pStyle w:val="Compact"/>
      </w:pPr>
      <w:r>
        <w:rPr>
          <w:bCs/>
          <w:b/>
        </w:rPr>
        <w:t xml:space="preserve">TIG Welding (GTAW) Precision:</w:t>
      </w:r>
      <w:r>
        <w:t xml:space="preserve"> </w:t>
      </w:r>
      <w:r>
        <w:t xml:space="preserve">A significant portion of the training focused on Tungsten Inert Gas welding. In the context of</w:t>
      </w:r>
    </w:p>
    <w:p>
      <w:pPr>
        <w:numPr>
          <w:ilvl w:val="0"/>
          <w:numId w:val="1000"/>
        </w:numPr>
        <w:pStyle w:val="Compact"/>
      </w:pPr>
      <w:r>
        <w:t xml:space="preserve">Jap an Osak a, TIG welding is often required for thin-gauge materials and stainless steel applications where aesthetic finish is as critical as structural integrity. I learned to maintain a stable arc length and precise filler metal addition, resulting in clean, ripple-free weld beads that meet strict Japanese Industrial Standards (JIS).</w:t>
      </w:r>
    </w:p>
    <w:p>
      <w:pPr>
        <w:numPr>
          <w:ilvl w:val="0"/>
          <w:numId w:val="1001"/>
        </w:numPr>
        <w:pStyle w:val="Compact"/>
      </w:pPr>
      <w:r>
        <w:rPr>
          <w:bCs/>
          <w:b/>
        </w:rPr>
        <w:t xml:space="preserve">MIG/MAG Welding Efficiency:</w:t>
      </w:r>
      <w:r>
        <w:t xml:space="preserve"> </w:t>
      </w:r>
      <w:r>
        <w:t xml:space="preserve">While TIG focuses on precision, MIG welding was utilized for higher productivity tasks. I learned techniques to optimize travel speed and wire feed rates to minimize spatter. The environment in</w:t>
      </w:r>
    </w:p>
    <w:p>
      <w:pPr>
        <w:numPr>
          <w:ilvl w:val="0"/>
          <w:numId w:val="1000"/>
        </w:numPr>
        <w:pStyle w:val="Compact"/>
      </w:pPr>
      <w:r>
        <w:t xml:space="preserve">Jap an Osak a demanded consistency, requiring me to adapt my technique to different positions (flat, horizontal, vertical) without compromising the weld profile.</w:t>
      </w:r>
    </w:p>
    <w:p>
      <w:pPr>
        <w:numPr>
          <w:ilvl w:val="0"/>
          <w:numId w:val="1001"/>
        </w:numPr>
        <w:pStyle w:val="Compact"/>
      </w:pPr>
      <w:r>
        <w:rPr>
          <w:bCs/>
          <w:b/>
        </w:rPr>
        <w:t xml:space="preserve">NDE (Non-Destructive Evaluation) Compliance:</w:t>
      </w:r>
      <w:r>
        <w:t xml:space="preserve"> </w:t>
      </w:r>
      <w:r>
        <w:t xml:space="preserve">A crucial aspect of working as a</w:t>
      </w:r>
    </w:p>
    <w:p>
      <w:pPr>
        <w:numPr>
          <w:ilvl w:val="0"/>
          <w:numId w:val="1000"/>
        </w:numPr>
        <w:pStyle w:val="Compact"/>
      </w:pPr>
      <w:r>
        <w:t xml:space="preserve">Welder in this region is understanding how welds are inspected. I was trained in visual inspection methods and basic ultrasonic testing principles. The cultural emphasis on safety and reliability means that no weld passes without rigorous verification. This experience taught me to view my work not just as joining metal, but as creating a lasting, safe component.</w:t>
      </w:r>
    </w:p>
    <w:bookmarkEnd w:id="23"/>
    <w:bookmarkStart w:id="24" w:name="Xcdfc5356ce31fc4db2fa7c7071dde77226707bc"/>
    <w:p>
      <w:pPr>
        <w:pStyle w:val="Heading2"/>
      </w:pPr>
      <w:r>
        <w:t xml:space="preserve">4. Cultural Integration: The Spirit of Monozukuri</w:t>
      </w:r>
    </w:p>
    <w:p>
      <w:pPr>
        <w:pStyle w:val="FirstParagraph"/>
      </w:pPr>
      <w:r>
        <w:t xml:space="preserve">Beyond technical skills, the most profound learning outcome of this internship was cultural immersion. In</w:t>
      </w:r>
      <w:r>
        <w:t xml:space="preserve"> </w:t>
      </w:r>
      <w:r>
        <w:rPr>
          <w:bCs/>
          <w:b/>
        </w:rPr>
        <w:t xml:space="preserve">Jap an Osak a, the role of a</w:t>
      </w:r>
      <w:r>
        <w:rPr>
          <w:bCs/>
          <w:b/>
        </w:rPr>
        <w:t xml:space="preserve"> </w:t>
      </w:r>
      <w:r>
        <w:rPr>
          <w:bCs/>
          <w:b/>
          <w:bCs/>
          <w:b/>
        </w:rPr>
        <w:t xml:space="preserve">Welder is respected as a specialized craft rather than merely a labor-intensive job. The concept of *Monozukuri* permeates every aspect of the workshop.</w:t>
      </w:r>
      <w:r>
        <w:rPr>
          <w:bCs/>
          <w:b/>
          <w:bCs/>
          <w:b/>
        </w:rPr>
        <w:t xml:space="preserve"> </w:t>
      </w:r>
      <w:r>
        <w:rPr>
          <w:bCs/>
          <w:b/>
          <w:bCs/>
          <w:b/>
        </w:rPr>
        <w:t xml:space="preserve">Firstly, cleanliness and organization (*Seiton*) were paramount. A dirty workspace was considered a precursor to poor welding quality. I learned that preparing the joint—removing rust, oil, and mill scale—is more important than the actual arc striking process. This attention to detail is a hallmark of</w:t>
      </w:r>
      <w:r>
        <w:rPr>
          <w:bCs/>
          <w:b/>
          <w:bCs/>
          <w:b/>
        </w:rPr>
        <w:t xml:space="preserve"> </w:t>
      </w:r>
      <w:r>
        <w:rPr>
          <w:bCs/>
          <w:b/>
          <w:bCs/>
          <w:b/>
          <w:bCs/>
          <w:b/>
        </w:rPr>
        <w:t xml:space="preserve">Jap an Osak a’s industrial excellence.</w:t>
      </w:r>
      <w:r>
        <w:rPr>
          <w:bCs/>
          <w:b/>
          <w:bCs/>
          <w:b/>
          <w:bCs/>
          <w:b/>
        </w:rPr>
        <w:t xml:space="preserve"> </w:t>
      </w:r>
      <w:r>
        <w:rPr>
          <w:bCs/>
          <w:b/>
          <w:bCs/>
          <w:b/>
          <w:bCs/>
          <w:b/>
        </w:rPr>
        <w:t xml:space="preserve">Secondly, communication and teamwork (*Wa*) played a vital role. Welding is rarely done in isolation; it requires coordination with fitters, inspectors, and engineers. The hierarchical yet collaborative structure observed in</w:t>
      </w:r>
      <w:r>
        <w:rPr>
          <w:bCs/>
          <w:b/>
          <w:bCs/>
          <w:b/>
          <w:bCs/>
          <w:b/>
        </w:rPr>
        <w:t xml:space="preserve"> </w:t>
      </w:r>
      <w:r>
        <w:rPr>
          <w:bCs/>
          <w:b/>
          <w:bCs/>
          <w:b/>
          <w:bCs/>
          <w:b/>
          <w:bCs/>
          <w:b/>
        </w:rPr>
        <w:t xml:space="preserve">Jap an Osaka taught me the importance of clear communication and respecting the expertise of senior technicians.</w:t>
      </w:r>
    </w:p>
    <w:bookmarkEnd w:id="24"/>
    <w:bookmarkStart w:id="25" w:name="challenges-and-solutions"/>
    <w:p>
      <w:pPr>
        <w:pStyle w:val="Heading2"/>
      </w:pPr>
      <w:r>
        <w:t xml:space="preserve">5. Challenges and Solutions</w:t>
      </w:r>
    </w:p>
    <w:p>
      <w:pPr>
        <w:pStyle w:val="FirstParagraph"/>
      </w:pPr>
      <w:r>
        <w:t xml:space="preserve">One of the significant challenges I faced was adapting to the pace and precision required by Japanese standards. Initially, my welds were structurally sound but lacked the aesthetic uniformity expected in</w:t>
      </w:r>
      <w:r>
        <w:t xml:space="preserve"> </w:t>
      </w:r>
      <w:r>
        <w:rPr>
          <w:bCs/>
          <w:b/>
        </w:rPr>
        <w:t xml:space="preserve">Jap an Osak a. The pressure to meet these high benchmarks was intense.</w:t>
      </w:r>
      <w:r>
        <w:rPr>
          <w:bCs/>
          <w:b/>
        </w:rPr>
        <w:t xml:space="preserve"> </w:t>
      </w:r>
      <w:r>
        <w:rPr>
          <w:bCs/>
          <w:b/>
        </w:rPr>
        <w:t xml:space="preserve">To overcome this, I adopted a mindset of continuous improvement (*Kaizen*). I sought feedback daily from my mentor and analyzed my own work against reference samples. By slowing down and focusing on consistency rather than speed initially, I gradually improved the quality of my beads. This experience highlighted that being a superior</w:t>
      </w:r>
      <w:r>
        <w:rPr>
          <w:bCs/>
          <w:b/>
        </w:rPr>
        <w:t xml:space="preserve"> </w:t>
      </w:r>
      <w:r>
        <w:rPr>
          <w:bCs/>
          <w:b/>
          <w:bCs/>
          <w:b/>
        </w:rPr>
        <w:t xml:space="preserve">Welder is not just about physical dexterity, but also about mental discipline and patience.</w:t>
      </w:r>
    </w:p>
    <w:bookmarkEnd w:id="25"/>
    <w:bookmarkStart w:id="26" w:name="conclusion"/>
    <w:p>
      <w:pPr>
        <w:pStyle w:val="Heading2"/>
      </w:pPr>
      <w:r>
        <w:t xml:space="preserve">6. Conclusion</w:t>
      </w:r>
    </w:p>
    <w:p>
      <w:pPr>
        <w:pStyle w:val="FirstParagraph"/>
      </w:pPr>
      <w:r>
        <w:t xml:space="preserve">In conclusion, this internship in</w:t>
      </w:r>
      <w:r>
        <w:t xml:space="preserve"> </w:t>
      </w:r>
      <w:r>
        <w:rPr>
          <w:bCs/>
          <w:b/>
        </w:rPr>
        <w:t xml:space="preserve">Jap an Osaka has been a transformative experience in my professional journey as a</w:t>
      </w:r>
      <w:r>
        <w:rPr>
          <w:bCs/>
          <w:b/>
        </w:rPr>
        <w:t xml:space="preserve"> </w:t>
      </w:r>
      <w:r>
        <w:rPr>
          <w:bCs/>
          <w:b/>
          <w:bCs/>
          <w:b/>
        </w:rPr>
        <w:t xml:space="preserve">Welder. It has provided me with advanced technical skills in TIG and MIG welding, a deep understanding of Non-Destructive Evaluation standards, and invaluable insights into the Japanese philosophy of manufacturing.</w:t>
      </w:r>
      <w:r>
        <w:rPr>
          <w:bCs/>
          <w:b/>
          <w:bCs/>
          <w:b/>
        </w:rPr>
        <w:t xml:space="preserve"> </w:t>
      </w:r>
      <w:r>
        <w:rPr>
          <w:bCs/>
          <w:b/>
          <w:bCs/>
          <w:b/>
        </w:rPr>
        <w:t xml:space="preserve">The combination of rigorous technical training and cultural immersion has equipped me with a holistic view of the welding industry. I am now better prepared to work in international environments where quality, safety, and precision are non-negotiable. The lessons learned in</w:t>
      </w:r>
      <w:r>
        <w:rPr>
          <w:bCs/>
          <w:b/>
          <w:bCs/>
          <w:b/>
        </w:rPr>
        <w:t xml:space="preserve"> </w:t>
      </w:r>
      <w:r>
        <w:rPr>
          <w:bCs/>
          <w:b/>
          <w:bCs/>
          <w:b/>
          <w:bCs/>
          <w:b/>
        </w:rPr>
        <w:t xml:space="preserve">Jap an Osaka—particularly the respect for craft and the pursuit of perfection—are values I will carry forward throughout my career. This</w:t>
      </w:r>
      <w:r>
        <w:rPr>
          <w:bCs/>
          <w:b/>
          <w:bCs/>
          <w:b/>
          <w:bCs/>
          <w:b/>
        </w:rPr>
        <w:t xml:space="preserve"> </w:t>
      </w:r>
      <w:r>
        <w:rPr>
          <w:bCs/>
          <w:b/>
          <w:bCs/>
          <w:b/>
          <w:bCs/>
          <w:b/>
          <w:bCs/>
          <w:b/>
        </w:rPr>
        <w:t xml:space="preserve">Internship Report serves as a testament to that growth and the successful integration of global welding standards within the distinctive industrial landscape of Japan.</w:t>
      </w:r>
    </w:p>
    <w:bookmarkEnd w:id="26"/>
    <w:bookmarkStart w:id="27" w:name="recommendations-for-future-interns"/>
    <w:p>
      <w:pPr>
        <w:pStyle w:val="Heading2"/>
      </w:pPr>
      <w:r>
        <w:t xml:space="preserve">7. Recommendations for Future Interns</w:t>
      </w:r>
    </w:p>
    <w:p>
      <w:pPr>
        <w:pStyle w:val="FirstParagraph"/>
      </w:pPr>
      <w:r>
        <w:t xml:space="preserve">For future candidates planning an internship in this field, it is recommended to:</w:t>
      </w:r>
    </w:p>
    <w:p>
      <w:pPr>
        <w:numPr>
          <w:ilvl w:val="0"/>
          <w:numId w:val="1002"/>
        </w:numPr>
        <w:pStyle w:val="Compact"/>
      </w:pPr>
      <w:r>
        <w:t xml:space="preserve">Prioritize safety protocols above all else.</w:t>
      </w:r>
    </w:p>
    <w:p>
      <w:pPr>
        <w:numPr>
          <w:ilvl w:val="0"/>
          <w:numId w:val="1002"/>
        </w:numPr>
        <w:pStyle w:val="Compact"/>
      </w:pPr>
      <w:r>
        <w:t xml:space="preserve">Cultivate patience and attention to detail; speed will come with practice.</w:t>
      </w:r>
    </w:p>
    <w:p>
      <w:pPr>
        <w:numPr>
          <w:ilvl w:val="0"/>
          <w:numId w:val="1002"/>
        </w:numPr>
        <w:pStyle w:val="Compact"/>
      </w:pPr>
      <w:r>
        <w:t xml:space="preserve">Embrace the local culture of continuous improvement and respect for seniority.</w:t>
      </w:r>
    </w:p>
    <w:p>
      <w:pPr>
        <w:numPr>
          <w:ilvl w:val="0"/>
          <w:numId w:val="1002"/>
        </w:numPr>
        <w:pStyle w:val="Compact"/>
      </w:pPr>
      <w:r>
        <w:t xml:space="preserve">Familiarize yourself with Japanese Industrial Standards (JIS) prior to arrival.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Welding Techniques in Japan Osaka</dc:title>
  <dc:creator/>
  <dc:language>en</dc:language>
  <cp:keywords/>
  <dcterms:created xsi:type="dcterms:W3CDTF">2026-07-29T08:36:20Z</dcterms:created>
  <dcterms:modified xsi:type="dcterms:W3CDTF">2026-07-29T08:36:20Z</dcterms:modified>
</cp:coreProperties>
</file>

<file path=docProps/custom.xml><?xml version="1.0" encoding="utf-8"?>
<Properties xmlns="http://schemas.openxmlformats.org/officeDocument/2006/custom-properties" xmlns:vt="http://schemas.openxmlformats.org/officeDocument/2006/docPropsVTypes"/>
</file>