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Kuwait</w:t>
      </w:r>
      <w:r>
        <w:t xml:space="preserve"> </w:t>
      </w:r>
      <w:r>
        <w:t xml:space="preserve">City</w:t>
      </w:r>
    </w:p>
    <w:bookmarkStart w:id="21" w:name="internship-report"/>
    <w:p>
      <w:pPr>
        <w:pStyle w:val="Heading1"/>
      </w:pPr>
      <w:r>
        <w:t xml:space="preserve">Internship Report</w:t>
      </w:r>
    </w:p>
    <w:bookmarkStart w:id="20" w:name="Xed560c77e0330963830f426624193d08abadf39"/>
    <w:p>
      <w:pPr>
        <w:pStyle w:val="Heading2"/>
      </w:pPr>
      <w:r>
        <w:t xml:space="preserve">Vocational Training Program for Welder Position</w:t>
      </w:r>
    </w:p>
    <w:p>
      <w:pPr>
        <w:pStyle w:val="FirstParagraph"/>
      </w:pPr>
      <w:r>
        <w:rPr>
          <w:bCs/>
          <w:b/>
        </w:rPr>
        <w:t xml:space="preserve">Date:</w:t>
      </w:r>
      <w:r>
        <w:t xml:space="preserve"> </w:t>
      </w:r>
      <w:r>
        <w:t xml:space="preserve">October 2023</w:t>
      </w:r>
      <w:r>
        <w:br/>
      </w:r>
      <w:r>
        <w:rPr>
          <w:bCs/>
          <w:b/>
        </w:rPr>
        <w:t xml:space="preserve">Duty Station:</w:t>
      </w:r>
      <w:r>
        <w:t xml:space="preserve"> </w:t>
      </w:r>
      <w:r>
        <w:t xml:space="preserve">Kuwait City, Kuwait</w:t>
      </w:r>
      <w:r>
        <w:br/>
      </w:r>
      <w:r>
        <w:rPr>
          <w:bCs/>
          <w:b/>
        </w:rPr>
        <w:t xml:space="preserve">Sector:</w:t>
      </w:r>
      <w:r>
        <w:t xml:space="preserve"> </w:t>
      </w:r>
      <w:r>
        <w:t xml:space="preserve">Industrial Fabrication &amp; Construction Support</w:t>
      </w:r>
    </w:p>
    <w:bookmarkEnd w:id="20"/>
    <w:bookmarkEnd w:id="21"/>
    <w:bookmarkStart w:id="22" w:name="executive-summary"/>
    <w:p>
      <w:pPr>
        <w:pStyle w:val="Heading3"/>
      </w:pPr>
      <w:r>
        <w:t xml:space="preserve">1. Executive Summary</w:t>
      </w:r>
    </w:p>
    <w:p>
      <w:pPr>
        <w:pStyle w:val="FirstParagraph"/>
      </w:pPr>
      <w:r>
        <w:t xml:space="preserve">This document serves as a comprehensive summary of the practical training and professional development undertaken during an internship program focused on the role of a Welder within the industrial sector of Kuwait City. The objective of this report is to detail the skills acquired, safety protocols observed, and technical competencies developed while operating in one of the most dynamic economic hubs in the Middle East. The internship was conducted with a primary focus on adhering to international welding standards while navigating the specific environmental and logistical challenges present in Kuwait City.</w:t>
      </w:r>
    </w:p>
    <w:bookmarkEnd w:id="22"/>
    <w:bookmarkStart w:id="23" w:name="introduction-and-context"/>
    <w:p>
      <w:pPr>
        <w:pStyle w:val="Heading3"/>
      </w:pPr>
      <w:r>
        <w:t xml:space="preserve">2. Introduction and Context</w:t>
      </w:r>
    </w:p>
    <w:p>
      <w:pPr>
        <w:pStyle w:val="FirstParagraph"/>
      </w:pPr>
      <w:r>
        <w:t xml:space="preserve">The city of Kuwait City stands as the economic heart of the nation, characterized by rapid infrastructure development, oil refinery expansions, and large-scale construction projects. Within this vibrant industrial landscape, the demand for skilled trade professionals is paramount. As a Welder intern stationed in Kuwait City, I was embedded within a major fabrication facility located in the nearby Shuwaikh Industrial Area. This location provided an ideal vantage point to observe how modern welding technologies are applied in high-stakes environments.</w:t>
      </w:r>
    </w:p>
    <w:p>
      <w:pPr>
        <w:pStyle w:val="BodyText"/>
      </w:pPr>
      <w:r>
        <w:t xml:space="preserve">The primary goal of this internship was to bridge the gap between theoretical knowledge and practical application. The curriculum was designed to immerse interns in the daily operations of a professional workshop, emphasizing precision, quality control, and strict adherence to safety regulations. Being part of this program in Kuwait City offered unique insights into the multicultural workforce that defines the region's industrial sector.</w:t>
      </w:r>
    </w:p>
    <w:bookmarkEnd w:id="23"/>
    <w:bookmarkStart w:id="24" w:name="technical-skills-and-responsibilities"/>
    <w:p>
      <w:pPr>
        <w:pStyle w:val="Heading3"/>
      </w:pPr>
      <w:r>
        <w:t xml:space="preserve">3. Technical Skills and Responsibilities</w:t>
      </w:r>
    </w:p>
    <w:p>
      <w:pPr>
        <w:pStyle w:val="FirstParagraph"/>
      </w:pPr>
      <w:r>
        <w:t xml:space="preserve">The core of this internship revolved around mastering various welding techniques essential for a professional Welder. The training program was intensive, covering several key areas:</w:t>
      </w:r>
    </w:p>
    <w:p>
      <w:pPr>
        <w:numPr>
          <w:ilvl w:val="0"/>
          <w:numId w:val="1001"/>
        </w:numPr>
        <w:pStyle w:val="Compact"/>
      </w:pPr>
      <w:r>
        <w:rPr>
          <w:bCs/>
          <w:b/>
        </w:rPr>
        <w:t xml:space="preserve">Arc Welding (SMAW):</w:t>
      </w:r>
      <w:r>
        <w:t xml:space="preserve"> </w:t>
      </w:r>
      <w:r>
        <w:t xml:space="preserve">I gained extensive experience in Shielded Metal Arc Welding, commonly known as stick welding. This technique is fundamental in heavy industry and construction projects across Kuwait City. I learned how to maintain a consistent arc length and control the weld pool despite high ambient temperatures.</w:t>
      </w:r>
    </w:p>
    <w:p>
      <w:pPr>
        <w:numPr>
          <w:ilvl w:val="0"/>
          <w:numId w:val="1001"/>
        </w:numPr>
        <w:pStyle w:val="Compact"/>
      </w:pPr>
      <w:r>
        <w:rPr>
          <w:bCs/>
          <w:b/>
        </w:rPr>
        <w:t xml:space="preserve">MIG/MAG Welding (GMAW):</w:t>
      </w:r>
      <w:r>
        <w:t xml:space="preserve"> </w:t>
      </w:r>
      <w:r>
        <w:t xml:space="preserve">Significant time was dedicated to Gas Metal Arc Welding. This process allowed for faster deposition rates, which is crucial for meeting project deadlines in the fast-paced construction environment of Kuwait City. I practiced on mild steel plates and thin-gauge materials, refining my hand-eye coordination.</w:t>
      </w:r>
    </w:p>
    <w:p>
      <w:pPr>
        <w:numPr>
          <w:ilvl w:val="0"/>
          <w:numId w:val="1001"/>
        </w:numPr>
        <w:pStyle w:val="Compact"/>
      </w:pPr>
      <w:r>
        <w:rPr>
          <w:bCs/>
          <w:b/>
        </w:rPr>
        <w:t xml:space="preserve">TIG Welding (GTAW):</w:t>
      </w:r>
      <w:r>
        <w:t xml:space="preserve"> </w:t>
      </w:r>
      <w:r>
        <w:t xml:space="preserve">For precision work, particularly on stainless steel and aluminum components used in piping systems for oil and gas facilities, I underwent specialized training in Tungsten Inert Gas welding. This required a high degree of dexterity and patience to achieve clean, high-integrity welds.</w:t>
      </w:r>
    </w:p>
    <w:p>
      <w:pPr>
        <w:pStyle w:val="FirstParagraph"/>
      </w:pPr>
      <w:r>
        <w:t xml:space="preserve">Beyond the actual welding process, the role of a Welder involves significant preparatory and finishing work. I became proficient in reading complex engineering blueprints and technical schematics. This skill is vital in Kuwait City’s engineering sector, where projects often involve intricate designs requiring precise tolerances.</w:t>
      </w:r>
    </w:p>
    <w:bookmarkEnd w:id="24"/>
    <w:bookmarkStart w:id="25" w:name="Xb4e3b7602630e23e044e811de170bff30b76013"/>
    <w:p>
      <w:pPr>
        <w:pStyle w:val="Heading3"/>
      </w:pPr>
      <w:r>
        <w:t xml:space="preserve">4. Safety Protocols and Environmental Adaptation</w:t>
      </w:r>
    </w:p>
    <w:p>
      <w:pPr>
        <w:pStyle w:val="FirstParagraph"/>
      </w:pPr>
      <w:r>
        <w:t xml:space="preserve">Safety is the cornerstone of any successful internship for a Welder. Given the hazardous nature of welding—exposure to intense heat, ultraviolet radiation, and fumes—I underwent rigorous safety training. This included proper usage of Personal Protective Equipment (PPE), such as auto-darkening helmets, leather gauntlets, and flame-resistant clothing.</w:t>
      </w:r>
    </w:p>
    <w:p>
      <w:pPr>
        <w:pStyle w:val="BodyText"/>
      </w:pPr>
      <w:r>
        <w:t xml:space="preserve">A unique challenge faced during this internship in Kuwait City was the extreme summer heat. Welding outdoors or in unventilated industrial sheds presents severe risks of heat stress. I learned to manage work shifts around peak temperature hours and utilized proper hydration strategies mandated by local labor laws. Furthermore, fire prevention measures were strictly enforced due to the flammable materials often present in fabrication shops.</w:t>
      </w:r>
    </w:p>
    <w:bookmarkEnd w:id="25"/>
    <w:bookmarkStart w:id="26" w:name="quality-control-and-standards"/>
    <w:p>
      <w:pPr>
        <w:pStyle w:val="Heading3"/>
      </w:pPr>
      <w:r>
        <w:t xml:space="preserve">5. Quality Control and Standards</w:t>
      </w:r>
    </w:p>
    <w:p>
      <w:pPr>
        <w:pStyle w:val="FirstParagraph"/>
      </w:pPr>
      <w:r>
        <w:t xml:space="preserve">In Kuwait City’s industrial sector, quality is non-negotiable. Interns were taught that a Welder’s work must meet specific international codes, such as those set by the American Welding Society (AWS) or the American Petroleum Institute (API). I participated in visual inspection tests and learned to identify common defects such as porosity, undercutting, and incomplete fusion.</w:t>
      </w:r>
    </w:p>
    <w:p>
      <w:pPr>
        <w:pStyle w:val="BodyText"/>
      </w:pPr>
      <w:r>
        <w:t xml:space="preserve">Non-Destructive Testing (NDT) methods were introduced to us, including Ultrasonic Testing and Radiographic Inspection. Understanding how these tests evaluate weld integrity helped me appreciate the long-term implications of my work on structural safety and project longevity.</w:t>
      </w:r>
    </w:p>
    <w:bookmarkEnd w:id="26"/>
    <w:bookmarkStart w:id="27" w:name="professional-development-in-kuwait-city"/>
    <w:p>
      <w:pPr>
        <w:pStyle w:val="Heading3"/>
      </w:pPr>
      <w:r>
        <w:t xml:space="preserve">6. Professional Development in Kuwait City</w:t>
      </w:r>
    </w:p>
    <w:p>
      <w:pPr>
        <w:pStyle w:val="FirstParagraph"/>
      </w:pPr>
      <w:r>
        <w:t xml:space="preserve">Beyond technical skills, working in Kuwait City provided invaluable lessons in professional etiquette and cross-cultural communication. The workforce is highly diverse, comprising experts from various nationalities. Collaborating with senior welders and engineers from different backgrounds enhanced my ability to communicate technical concepts clearly and effectively.</w:t>
      </w:r>
    </w:p>
    <w:p>
      <w:pPr>
        <w:pStyle w:val="BodyText"/>
      </w:pPr>
      <w:r>
        <w:t xml:space="preserve">I also gained insight into the operational dynamics of the local industry. Kuwait City’s focus on economic diversification means that welding skills are not only applicable to oil and gas but also to renewable energy projects, marine construction, and architectural steelwork. This versatility is a key asset for any Welder looking to build a sustainable career in this region.</w:t>
      </w:r>
    </w:p>
    <w:bookmarkEnd w:id="27"/>
    <w:bookmarkStart w:id="28" w:name="conclusion"/>
    <w:p>
      <w:pPr>
        <w:pStyle w:val="Heading3"/>
      </w:pPr>
      <w:r>
        <w:t xml:space="preserve">7. Conclusion</w:t>
      </w:r>
    </w:p>
    <w:p>
      <w:pPr>
        <w:pStyle w:val="FirstParagraph"/>
      </w:pPr>
      <w:r>
        <w:t xml:space="preserve">The internship program for the position of Welder in Kuwait City was an exhilarating and educational experience. It successfully transformed theoretical knowledge into practical expertise, covering critical aspects such as arc welding techniques, safety compliance, quality assurance, and cultural adaptability.</w:t>
      </w:r>
    </w:p>
    <w:p>
      <w:pPr>
        <w:pStyle w:val="BodyText"/>
      </w:pPr>
      <w:r>
        <w:t xml:space="preserve">The industrial environment of Kuwait City proved to be a rigorous yet rewarding training ground. The exposure to high-standard fabrication practices has equipped me with the confidence and competence required to perform effectively as a professional Welder. I am grateful for the mentorship received from experienced professionals in Kuwait City, which has laid a solid foundation for my future career in industrial engineering and fabrication.</w:t>
      </w:r>
    </w:p>
    <w:p>
      <w:pPr>
        <w:pStyle w:val="BodyText"/>
      </w:pPr>
      <w:r>
        <w:t xml:space="preserve">This report confirms that the internship objectives were met with excellence, resulting in a qualified candidate ready to contribute to the ongoing industrial growth of Kuwait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Kuwait City</dc:title>
  <dc:creator/>
  <dc:language>en</dc:language>
  <cp:keywords/>
  <dcterms:created xsi:type="dcterms:W3CDTF">2026-07-29T08:19:05Z</dcterms:created>
  <dcterms:modified xsi:type="dcterms:W3CDTF">2026-07-29T08:19:05Z</dcterms:modified>
</cp:coreProperties>
</file>

<file path=docProps/custom.xml><?xml version="1.0" encoding="utf-8"?>
<Properties xmlns="http://schemas.openxmlformats.org/officeDocument/2006/custom-properties" xmlns:vt="http://schemas.openxmlformats.org/officeDocument/2006/docPropsVTypes"/>
</file>