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Candidate Name:</w:t>
      </w:r>
    </w:p>
    <w:p>
      <w:pPr>
        <w:pStyle w:val="BodyText"/>
      </w:pPr>
      <w:r>
        <w:t xml:space="preserve">[Your Name]</w:t>
      </w:r>
    </w:p>
    <w:bookmarkEnd w:id="20"/>
    <w:p>
      <w:pPr>
        <w:pStyle w:val="BodyText"/>
      </w:pPr>
      <w:r>
        <w:t xml:space="preserve">]</w:t>
      </w:r>
    </w:p>
    <w:bookmarkStart w:id="21" w:name="i.-executive-summary"/>
    <w:p>
      <w:pPr>
        <w:pStyle w:val="Heading2"/>
      </w:pPr>
      <w:r>
        <w:t xml:space="preserve">I. Executive Summary</w:t>
      </w:r>
    </w:p>
    <w:p>
      <w:pPr>
        <w:pStyle w:val="FirstParagraph"/>
      </w:pPr>
      <w:r>
        <w:t xml:space="preserve">This document serves as a comprehensive summary of the practical training period undertaken by the undersigned, specifically focusing on the role of a</w:t>
      </w:r>
      <w:r>
        <w:t xml:space="preserve"> </w:t>
      </w:r>
      <w:r>
        <w:t xml:space="preserve">Welder</w:t>
      </w:r>
      <w:r>
        <w:t xml:space="preserve">. This internship was conducted within an industrial manufacturing facility located in</w:t>
      </w:r>
      <w:r>
        <w:t xml:space="preserve"> </w:t>
      </w:r>
      <w:r>
        <w:rPr>
          <w:bCs/>
          <w:b/>
        </w:rPr>
        <w:t xml:space="preserve">Mexico Mexico City</w:t>
      </w:r>
      <w:r>
        <w:t xml:space="preserve">. The primary objective of this report is to analyze the technical skills acquired, safety protocols observed, and professional competencies developed during this tenure. By focusing on the specific industrial dynamics of</w:t>
      </w:r>
      <w:r>
        <w:t xml:space="preserve"> </w:t>
      </w:r>
      <w:r>
        <w:rPr>
          <w:bCs/>
          <w:b/>
        </w:rPr>
        <w:t xml:space="preserve">Mexico Mexico City</w:t>
      </w:r>
      <w:r>
        <w:t xml:space="preserve">, this report highlights how local manufacturing standards influence welding practices in one of Latin America's most significant economic hubs.</w:t>
      </w:r>
    </w:p>
    <w:bookmarkEnd w:id="21"/>
    <w:bookmarkStart w:id="22" w:name="ii.-introduction-and-context"/>
    <w:p>
      <w:pPr>
        <w:pStyle w:val="Heading2"/>
      </w:pPr>
      <w:r>
        <w:t xml:space="preserve">II. Introduction and Context</w:t>
      </w:r>
    </w:p>
    <w:p>
      <w:pPr>
        <w:pStyle w:val="FirstParagraph"/>
      </w:pPr>
      <w:r>
        <w:t xml:space="preserve">The transition from theoretical classroom learning to practical application is a critical phase in the education of any skilled tradesperson. For a</w:t>
      </w:r>
      <w:r>
        <w:t xml:space="preserve"> </w:t>
      </w:r>
      <w:r>
        <w:t xml:space="preserve">Welder</w:t>
      </w:r>
      <w:r>
        <w:t xml:space="preserve">, this transition involves mastering not only the manipulation of heat and metal but also understanding the intricate regulatory environment surrounding industrial fabrication.</w:t>
      </w:r>
    </w:p>
    <w:p>
      <w:pPr>
        <w:pStyle w:val="BodyText"/>
      </w:pPr>
      <w:r>
        <w:t xml:space="preserve">The internship took place in</w:t>
      </w:r>
      <w:r>
        <w:t xml:space="preserve"> </w:t>
      </w:r>
      <w:r>
        <w:rPr>
          <w:bCs/>
          <w:b/>
        </w:rPr>
        <w:t xml:space="preserve">Mexico Mexico City</w:t>
      </w:r>
      <w:r>
        <w:t xml:space="preserve">, a metropolitan area that serves as the political, cultural, and economic heart of Mexico. The density of industries in this region requires welders to be highly adaptable, dealing with everything from automotive assembly parts to heavy infrastructure components. The unique environmental conditions of</w:t>
      </w:r>
      <w:r>
        <w:t xml:space="preserve"> </w:t>
      </w:r>
      <w:r>
        <w:rPr>
          <w:bCs/>
          <w:b/>
        </w:rPr>
        <w:t xml:space="preserve">Mexico Mexico City</w:t>
      </w:r>
      <w:r>
        <w:t xml:space="preserve">—including altitude and air quality regulations—add a layer of complexity to welding operations that differs significantly from coastal regions or rural areas.</w:t>
      </w:r>
    </w:p>
    <w:bookmarkEnd w:id="22"/>
    <w:bookmarkStart w:id="23" w:name="iii.-objectives-of-the-internship"/>
    <w:p>
      <w:pPr>
        <w:pStyle w:val="Heading2"/>
      </w:pPr>
      <w:r>
        <w:t xml:space="preserve">III. Objectives of the Internship</w:t>
      </w:r>
    </w:p>
    <w:p>
      <w:pPr>
        <w:pStyle w:val="FirstParagraph"/>
      </w:pPr>
      <w:r>
        <w:t xml:space="preserve">The main goals established at the beginning of this internship were:</w:t>
      </w:r>
    </w:p>
    <w:p>
      <w:pPr>
        <w:numPr>
          <w:ilvl w:val="0"/>
          <w:numId w:val="1001"/>
        </w:numPr>
        <w:pStyle w:val="Compact"/>
      </w:pPr>
      <w:r>
        <w:t xml:space="preserve">To achieve proficiency in various welding techniques, specifically Gas Tungsten Arc Welding (GTAW) and Gas Metal Arc Welding (GMAW).</w:t>
      </w:r>
    </w:p>
    <w:p>
      <w:pPr>
        <w:numPr>
          <w:ilvl w:val="0"/>
          <w:numId w:val="1001"/>
        </w:numPr>
        <w:pStyle w:val="Compact"/>
      </w:pPr>
      <w:r>
        <w:t xml:space="preserve">To understand and strictly adhere to the safety standards mandated by Mexican labor laws applicable to the construction and manufacturing sectors in</w:t>
      </w:r>
      <w:r>
        <w:t xml:space="preserve"> </w:t>
      </w:r>
      <w:r>
        <w:rPr>
          <w:bCs/>
          <w:b/>
        </w:rPr>
        <w:t xml:space="preserve">Mexico Mexico City</w:t>
      </w:r>
      <w:r>
        <w:t xml:space="preserve">.</w:t>
      </w:r>
    </w:p>
    <w:p>
      <w:pPr>
        <w:numPr>
          <w:ilvl w:val="0"/>
          <w:numId w:val="1001"/>
        </w:numPr>
        <w:pStyle w:val="Compact"/>
      </w:pPr>
      <w:r>
        <w:t xml:space="preserve">To develop an understanding of metallurgy as it applies to local industrial materials.</w:t>
      </w:r>
    </w:p>
    <w:p>
      <w:pPr>
        <w:numPr>
          <w:ilvl w:val="0"/>
          <w:numId w:val="1001"/>
        </w:numPr>
        <w:pStyle w:val="Compact"/>
      </w:pPr>
      <w:r>
        <w:t xml:space="preserve">To integrate into a multicultural work environment typical of major urban centers like</w:t>
      </w:r>
      <w:r>
        <w:t xml:space="preserve"> </w:t>
      </w:r>
      <w:r>
        <w:rPr>
          <w:bCs/>
          <w:b/>
        </w:rPr>
        <w:t xml:space="preserve">Mexico Mexico City</w:t>
      </w:r>
      <w:r>
        <w:t xml:space="preserve">.</w:t>
      </w:r>
    </w:p>
    <w:bookmarkEnd w:id="23"/>
    <w:bookmarkStart w:id="27" w:name="X53017b5627cb431d539d730569d28cb09a15bdb"/>
    <w:p>
      <w:pPr>
        <w:pStyle w:val="Heading2"/>
      </w:pPr>
      <w:r>
        <w:t xml:space="preserve">IV. Technical Activities and Skill Development</w:t>
      </w:r>
    </w:p>
    <w:bookmarkStart w:id="24" w:name="a.-mastery-of-welding-processes"/>
    <w:p>
      <w:pPr>
        <w:pStyle w:val="Heading3"/>
      </w:pPr>
      <w:r>
        <w:t xml:space="preserve">A. Mastery of Welding Processes</w:t>
      </w:r>
    </w:p>
    <w:p>
      <w:pPr>
        <w:pStyle w:val="FirstParagraph"/>
      </w:pPr>
      <w:r>
        <w:t xml:space="preserve">The core responsibility of the intern, acting in the capacity of a trainee</w:t>
      </w:r>
      <w:r>
        <w:t xml:space="preserve"> </w:t>
      </w:r>
      <w:r>
        <w:t xml:space="preserve">Welder</w:t>
      </w:r>
      <w:r>
        <w:t xml:space="preserve">, involved assisting senior technicians in fabricating steel components. Initially, the focus was on preparation work, including cleaning and beveling metal edges to ensure proper fusion. As skills progressed, the intern was permitted to perform welding under supervision.</w:t>
      </w:r>
    </w:p>
    <w:p>
      <w:pPr>
        <w:pStyle w:val="BodyText"/>
      </w:pPr>
      <w:r>
        <w:t xml:space="preserve">Significant time was dedicated to practicing on different material thicknesses common in local manufacturing. The intern learned to adjust amperage and voltage settings specifically for the equipment available at the facility in</w:t>
      </w:r>
      <w:r>
        <w:t xml:space="preserve"> </w:t>
      </w:r>
      <w:r>
        <w:rPr>
          <w:bCs/>
          <w:b/>
        </w:rPr>
        <w:t xml:space="preserve">Mexico Mexico City</w:t>
      </w:r>
      <w:r>
        <w:t xml:space="preserve">. This included working with mild steel, stainless steel, and aluminum alloys. One of the most challenging aspects was maintaining bead consistency while welding overhead and on vertical positions, a test of precision that is crucial for certified industrial welders.</w:t>
      </w:r>
    </w:p>
    <w:bookmarkEnd w:id="24"/>
    <w:bookmarkStart w:id="25" w:name="Xdae9c15c6226c84d5544e44f63565e2b947ef66"/>
    <w:p>
      <w:pPr>
        <w:pStyle w:val="Heading3"/>
      </w:pPr>
      <w:r>
        <w:t xml:space="preserve">B. Safety Protocols in an Urban Industrial Setting</w:t>
      </w:r>
    </w:p>
    <w:p>
      <w:pPr>
        <w:pStyle w:val="FirstParagraph"/>
      </w:pPr>
      <w:r>
        <w:t xml:space="preserve">Safety was paramount throughout the internship. In</w:t>
      </w:r>
      <w:r>
        <w:t xml:space="preserve"> </w:t>
      </w:r>
      <w:r>
        <w:rPr>
          <w:bCs/>
          <w:b/>
        </w:rPr>
        <w:t xml:space="preserve">Mexico Mexico City</w:t>
      </w:r>
      <w:r>
        <w:t xml:space="preserve">, environmental regulations are strict due to air quality concerns. Therefore, the facility employed advanced ventilation systems and personal protective equipment (PPE) requirements that exceeded basic standards.</w:t>
      </w:r>
    </w:p>
    <w:p>
      <w:pPr>
        <w:pStyle w:val="BodyText"/>
      </w:pPr>
      <w:r>
        <w:t xml:space="preserve">The intern received extensive training on:</w:t>
      </w:r>
    </w:p>
    <w:p>
      <w:pPr>
        <w:numPr>
          <w:ilvl w:val="0"/>
          <w:numId w:val="1002"/>
        </w:numPr>
        <w:pStyle w:val="Compact"/>
      </w:pPr>
      <w:r>
        <w:t xml:space="preserve">Proper use of respirators to protect against fumes, which is critical in a densely populated industrial zone.</w:t>
      </w:r>
    </w:p>
    <w:p>
      <w:pPr>
        <w:numPr>
          <w:ilvl w:val="0"/>
          <w:numId w:val="1002"/>
        </w:numPr>
        <w:pStyle w:val="Compact"/>
      </w:pPr>
      <w:r>
        <w:t xml:space="preserve">Hazmat handling procedures for welding rods and shielding gases.</w:t>
      </w:r>
    </w:p>
    <w:p>
      <w:pPr>
        <w:numPr>
          <w:ilvl w:val="0"/>
          <w:numId w:val="1002"/>
        </w:numPr>
        <w:pStyle w:val="Compact"/>
      </w:pPr>
      <w:r>
        <w:t xml:space="preserve">Ergonomics to prevent long-term physical strain, a common issue among professional welders.</w:t>
      </w:r>
    </w:p>
    <w:bookmarkEnd w:id="25"/>
    <w:bookmarkStart w:id="26" w:name="c.-quality-control-and-inspection"/>
    <w:p>
      <w:pPr>
        <w:pStyle w:val="Heading3"/>
      </w:pPr>
      <w:r>
        <w:t xml:space="preserve">C. Quality Control and Inspection</w:t>
      </w:r>
    </w:p>
    <w:p>
      <w:pPr>
        <w:pStyle w:val="FirstParagraph"/>
      </w:pPr>
      <w:r>
        <w:t xml:space="preserve">A crucial part of the intern’s role involved post-weld inspection. The intern learned to visually inspect welds for defects such as porosity, cracking, and undercutting. Non-destructive testing (NDT) methods were introduced, allowing the</w:t>
      </w:r>
      <w:r>
        <w:t xml:space="preserve"> </w:t>
      </w:r>
      <w:r>
        <w:t xml:space="preserve">Welder</w:t>
      </w:r>
      <w:r>
        <w:t xml:space="preserve"> </w:t>
      </w:r>
      <w:r>
        <w:t xml:space="preserve">trainee to understand how their work impacts the structural integrity of final products used in automotive and construction industries prevalent in</w:t>
      </w:r>
      <w:r>
        <w:t xml:space="preserve"> </w:t>
      </w:r>
      <w:r>
        <w:rPr>
          <w:bCs/>
          <w:b/>
        </w:rPr>
        <w:t xml:space="preserve">Mexico Mexico City</w:t>
      </w:r>
      <w:r>
        <w:t xml:space="preserve">.</w:t>
      </w:r>
    </w:p>
    <w:bookmarkEnd w:id="26"/>
    <w:bookmarkEnd w:id="27"/>
    <w:bookmarkStart w:id="28" w:name="v.-challenges-encountered-and-solutions"/>
    <w:p>
      <w:pPr>
        <w:pStyle w:val="Heading2"/>
      </w:pPr>
      <w:r>
        <w:t xml:space="preserve">V. Challenges Encountered and Solutions</w:t>
      </w:r>
    </w:p>
    <w:p>
      <w:pPr>
        <w:pStyle w:val="FirstParagraph"/>
      </w:pPr>
      <w:r>
        <w:t xml:space="preserve">Navigating the industrial landscape of</w:t>
      </w:r>
      <w:r>
        <w:t xml:space="preserve"> </w:t>
      </w:r>
      <w:r>
        <w:rPr>
          <w:bCs/>
          <w:b/>
        </w:rPr>
        <w:t xml:space="preserve">Mexico Mexico City</w:t>
      </w:r>
      <w:r>
        <w:t xml:space="preserve"> </w:t>
      </w:r>
      <w:r>
        <w:t xml:space="preserve">presented unique challenges. One significant hurdle was communication within a diverse team consisting of Spanish-speaking master welders and international supervisors. This required the intern to improve technical vocabulary in both languages, ensuring that safety commands and technical instructions were understood clearly.</w:t>
      </w:r>
    </w:p>
    <w:p>
      <w:pPr>
        <w:pStyle w:val="BodyText"/>
      </w:pPr>
      <w:r>
        <w:t xml:space="preserve">Another challenge was the variability of material quality from local suppliers. The intern learned to adapt welding parameters on the fly to accommodate inconsistencies in metal composition, a skill that distinguishes an experienced welder from a novice. Furthermore, managing heat input in high-altitude conditions required careful adjustment of torch angles and travel speeds.</w:t>
      </w:r>
    </w:p>
    <w:bookmarkEnd w:id="28"/>
    <w:bookmarkStart w:id="29" w:name="vi.-professional-growth-and-soft-skills"/>
    <w:p>
      <w:pPr>
        <w:pStyle w:val="Heading2"/>
      </w:pPr>
      <w:r>
        <w:t xml:space="preserve">VI. Professional Growth and Soft Skills</w:t>
      </w:r>
    </w:p>
    <w:p>
      <w:pPr>
        <w:pStyle w:val="FirstParagraph"/>
      </w:pPr>
      <w:r>
        <w:t xml:space="preserve">Beyond technical proficiency, this internship fostered significant professional growth. Working in the fast-paced environment of a factory in</w:t>
      </w:r>
      <w:r>
        <w:t xml:space="preserve"> </w:t>
      </w:r>
      <w:r>
        <w:rPr>
          <w:bCs/>
          <w:b/>
        </w:rPr>
        <w:t xml:space="preserve">Mexico Mexico City</w:t>
      </w:r>
      <w:r>
        <w:t xml:space="preserve"> </w:t>
      </w:r>
      <w:r>
        <w:t xml:space="preserve">taught the importance of punctuality, time management, and teamwork. The intern learned to collaborate effectively with engineers, quality assurance inspectors, and fellow tradespeople.</w:t>
      </w:r>
    </w:p>
    <w:p>
      <w:pPr>
        <w:pStyle w:val="BodyText"/>
      </w:pPr>
      <w:r>
        <w:t xml:space="preserve">The experience highlighted the importance of continuous learning. Welding technology is evolving rapidly with automation and robotic welding becoming more common in urban industrial centers. Observing these technologies in operation during the internship provided valuable insight into future career pathways for a modern</w:t>
      </w:r>
      <w:r>
        <w:t xml:space="preserve"> </w:t>
      </w:r>
      <w:r>
        <w:t xml:space="preserve">Welder</w:t>
      </w:r>
      <w:r>
        <w:t xml:space="preserve">.</w:t>
      </w:r>
    </w:p>
    <w:bookmarkEnd w:id="29"/>
    <w:bookmarkStart w:id="30" w:name="vii.-conclusion"/>
    <w:p>
      <w:pPr>
        <w:pStyle w:val="Heading2"/>
      </w:pPr>
      <w:r>
        <w:t xml:space="preserve">VII. Conclusion</w:t>
      </w:r>
    </w:p>
    <w:p>
      <w:pPr>
        <w:pStyle w:val="FirstParagraph"/>
      </w:pPr>
      <w:r>
        <w:t xml:space="preserve">In conclusion, this internship has been an invaluable experience that has bridged the gap between academic theory and industrial reality. The role of a</w:t>
      </w:r>
      <w:r>
        <w:t xml:space="preserve"> </w:t>
      </w:r>
      <w:r>
        <w:t xml:space="preserve">Welder</w:t>
      </w:r>
      <w:r>
        <w:t xml:space="preserve"> </w:t>
      </w:r>
      <w:r>
        <w:t xml:space="preserve">is one of precision, safety, and resilience. Conducting this training in</w:t>
      </w:r>
      <w:r>
        <w:t xml:space="preserve"> </w:t>
      </w:r>
      <w:r>
        <w:rPr>
          <w:bCs/>
          <w:b/>
        </w:rPr>
        <w:t xml:space="preserve">Mexico Mexico City</w:t>
      </w:r>
      <w:r>
        <w:t xml:space="preserve"> </w:t>
      </w:r>
      <w:r>
        <w:t xml:space="preserve">provided a unique perspective on how global manufacturing standards are applied in a major emerging market.</w:t>
      </w:r>
    </w:p>
    <w:p>
      <w:pPr>
        <w:pStyle w:val="BodyText"/>
      </w:pPr>
      <w:r>
        <w:t xml:space="preserve">The skills acquired—from technical welding proficiency to adherence to strict environmental and safety regulations—have prepared the intern for a professional career in the field. The experience underscores the importance of adaptability and continuous education, particularly within the dynamic industrial hub of</w:t>
      </w:r>
      <w:r>
        <w:t xml:space="preserve"> </w:t>
      </w:r>
      <w:r>
        <w:rPr>
          <w:bCs/>
          <w:b/>
        </w:rPr>
        <w:t xml:space="preserve">Mexico Mexico City</w:t>
      </w:r>
      <w:r>
        <w:t xml:space="preserve">. This report confirms that the internship objectives were met successfully, laying a solid foundation for future professional endeavors in welding and fabrication.</w:t>
      </w:r>
    </w:p>
    <w:p>
      <w:r>
        <w:pict>
          <v:rect style="width:0;height:1.5pt" o:hralign="center" o:hrstd="t" o:hr="t"/>
        </w:pict>
      </w:r>
    </w:p>
    <w:p>
      <w:pPr>
        <w:pStyle w:val="FirstParagraph"/>
      </w:pPr>
      <w:r>
        <w:rPr>
          <w:iCs/>
          <w:i/>
        </w:rPr>
        <w:t xml:space="preserve">Note: This document is formatted for clarity and professional presentation as requested. All key aspects regarding the Internship Report, Welder role, and Mexico Mexico City location have been integrated throughout the 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Mexico City</dc:title>
  <dc:creator/>
  <dc:language>en</dc:language>
  <cp:keywords/>
  <dcterms:created xsi:type="dcterms:W3CDTF">2026-07-29T11:48:00Z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