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30" w:name="internship-report"/>
    <w:p>
      <w:pPr>
        <w:pStyle w:val="Heading1"/>
      </w:pPr>
      <w:r>
        <w:t xml:space="preserve">Internship Report</w:t>
      </w:r>
    </w:p>
    <w:p>
      <w:pPr>
        <w:pStyle w:val="FirstParagraph"/>
      </w:pPr>
      <w:r>
        <w:rPr>
          <w:bCs/>
          <w:b/>
        </w:rPr>
        <w:t xml:space="preserve">Candidate Name:</w:t>
      </w:r>
      <w:r>
        <w:t xml:space="preserve"> </w:t>
      </w:r>
      <w:r>
        <w:t xml:space="preserve">Juan Carlos Mendoza</w:t>
      </w:r>
      <w:r>
        <w:br/>
      </w:r>
      <w:r>
        <w:rPr>
          <w:bCs/>
          <w:b/>
        </w:rPr>
        <w:t xml:space="preserve">Date:</w:t>
      </w:r>
      <w:r>
        <w:t xml:space="preserve"> </w:t>
      </w:r>
      <w:r>
        <w:t xml:space="preserve">October 24, 2023</w:t>
      </w:r>
      <w:r>
        <w:br/>
      </w:r>
    </w:p>
    <w:p>
      <w:pPr>
        <w:pStyle w:val="BodyText"/>
      </w:pPr>
      <w:r>
        <w:t xml:space="preserve">Institution of Origin:: National Institute of Industrial Technology (INI)</w:t>
      </w:r>
      <w:r>
        <w:br/>
      </w:r>
    </w:p>
    <w:p>
      <w:pPr>
        <w:pStyle w:val="BodyText"/>
      </w:pPr>
      <w:r>
        <w:t xml:space="preserve">Host Company:: Andean Steel Structures S.A.C.</w:t>
      </w:r>
      <w:r>
        <w:br/>
      </w:r>
    </w:p>
    <w:p>
      <w:pPr>
        <w:pStyle w:val="BodyText"/>
      </w:pPr>
      <w:r>
        <w:t xml:space="preserve">Location</w:t>
      </w:r>
    </w:p>
    <w:p>
      <w:pPr>
        <w:pStyle w:val="BodyText"/>
      </w:pPr>
      <w:r>
        <w:rPr>
          <w:bCs/>
          <w:b/>
        </w:rPr>
        <w:t xml:space="preserve">:</w:t>
      </w:r>
      <w:r>
        <w:t xml:space="preserve">Lima, Peru</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the comprehensive Internship Report detailing the practical training period undertaken by Juan Carlos Mendoza within the role of a Welder. This internship was conducted at Andean Steel Structures S.A.C., a prominent manufacturing firm located in Lima, Peru. The primary objective of this Internship Report is to outline the technical skills acquired, safety protocols observed, and industrial processes mastered during the tenure. The bustling industrial hub of</w:t>
      </w:r>
      <w:r>
        <w:t xml:space="preserve"> </w:t>
      </w:r>
      <w:r>
        <w:rPr>
          <w:bCs/>
          <w:b/>
        </w:rPr>
        <w:t xml:space="preserve">Peru Lima</w:t>
      </w:r>
      <w:r>
        <w:t xml:space="preserve"> </w:t>
      </w:r>
      <w:r>
        <w:t xml:space="preserve">provided an exceptional backdrop for learning modern metallurgical techniques, allowing the intern to bridge the gap between theoretical academic knowledge and real-world application in a high-demand economic sector.</w:t>
      </w:r>
    </w:p>
    <w:bookmarkEnd w:id="20"/>
    <w:bookmarkStart w:id="21" w:name="introduction-and-context"/>
    <w:p>
      <w:pPr>
        <w:pStyle w:val="Heading2"/>
      </w:pPr>
      <w:r>
        <w:t xml:space="preserve">2. Introduction and Context</w:t>
      </w:r>
    </w:p>
    <w:p>
      <w:pPr>
        <w:pStyle w:val="FirstParagraph"/>
      </w:pPr>
      <w:r>
        <w:t xml:space="preserve">The city of Lima has long been the economic engine of Peru, hosting a diverse range of industries from construction to mining support services. Within this vibrant context, the demand for skilled labor in metal fabrication remains consistently high. The decision to conduct this internship in</w:t>
      </w:r>
      <w:r>
        <w:t xml:space="preserve"> </w:t>
      </w:r>
      <w:r>
        <w:rPr>
          <w:bCs/>
          <w:b/>
        </w:rPr>
        <w:t xml:space="preserve">Peru Lima</w:t>
      </w:r>
      <w:r>
        <w:t xml:space="preserve"> </w:t>
      </w:r>
      <w:r>
        <w:t xml:space="preserve">was strategic, as it allows exposure to both traditional welding methods and cutting-edge automated systems utilized by leading companies in the region.</w:t>
      </w:r>
    </w:p>
    <w:p>
      <w:pPr>
        <w:pStyle w:val="BodyText"/>
      </w:pPr>
      <w:r>
        <w:t xml:space="preserve">The role of a Welder is critical in maintaining structural integrity across various sectors, including civil engineering, automotive manufacturing, and shipbuilding. This Internship Report reflects on a twelve-week period spent on the factory floor, where the intern was tasked with assisting senior welders in preparing materials and executing complex joins under strict supervision. The environment in</w:t>
      </w:r>
      <w:r>
        <w:t xml:space="preserve"> </w:t>
      </w:r>
      <w:r>
        <w:rPr>
          <w:bCs/>
          <w:b/>
        </w:rPr>
        <w:t xml:space="preserve">Peru Lima</w:t>
      </w:r>
      <w:r>
        <w:t xml:space="preserve"> </w:t>
      </w:r>
      <w:r>
        <w:t xml:space="preserve">is characterized by rigorous quality standards required for export-oriented manufacturing, providing a robust training ground for aspiring technicians.</w:t>
      </w:r>
    </w:p>
    <w:bookmarkEnd w:id="21"/>
    <w:bookmarkStart w:id="22" w:name="objectives-of-the-internship"/>
    <w:p>
      <w:pPr>
        <w:pStyle w:val="Heading2"/>
      </w:pPr>
      <w:r>
        <w:t xml:space="preserve">3. Objectives of the Internship</w:t>
      </w:r>
    </w:p>
    <w:p>
      <w:pPr>
        <w:pStyle w:val="FirstParagraph"/>
      </w:pPr>
      <w:r>
        <w:t xml:space="preserve">The specific goals defined at the outset of this internship were as follows:</w:t>
      </w:r>
    </w:p>
    <w:p>
      <w:pPr>
        <w:numPr>
          <w:ilvl w:val="0"/>
          <w:numId w:val="1001"/>
        </w:numPr>
        <w:pStyle w:val="Compact"/>
      </w:pPr>
      <w:r>
        <w:t xml:space="preserve">To master various welding techniques, including Shielded Metal Arc Welding (SMAW), Gas Tungsten Arc Welding (GTAW), and Metal Inert Gas (MIG) welding.</w:t>
      </w:r>
    </w:p>
    <w:p>
      <w:pPr>
        <w:numPr>
          <w:ilvl w:val="0"/>
          <w:numId w:val="1001"/>
        </w:numPr>
        <w:pStyle w:val="Compact"/>
      </w:pPr>
      <w:r>
        <w:t xml:space="preserve">To understand the safety regulations specific to industrial environments in Peru, ensuring compliance with local labor laws and international ISO standards.</w:t>
      </w:r>
    </w:p>
    <w:p>
      <w:pPr>
        <w:numPr>
          <w:ilvl w:val="0"/>
          <w:numId w:val="1001"/>
        </w:numPr>
        <w:pStyle w:val="Compact"/>
      </w:pPr>
      <w:r>
        <w:t xml:space="preserve">To develop proficiency in reading technical blueprints and engineering drawings relevant to structural steel fabrication.</w:t>
      </w:r>
    </w:p>
    <w:p>
      <w:pPr>
        <w:numPr>
          <w:ilvl w:val="0"/>
          <w:numId w:val="1001"/>
        </w:numPr>
        <w:pStyle w:val="Compact"/>
      </w:pPr>
      <w:r>
        <w:t xml:space="preserve">To enhance soft skills such as teamwork, time management, and communication within a multicultural workforce typical of major cities like Lima.</w:t>
      </w:r>
    </w:p>
    <w:bookmarkEnd w:id="22"/>
    <w:bookmarkStart w:id="26" w:name="technical-activities-performed"/>
    <w:p>
      <w:pPr>
        <w:pStyle w:val="Heading2"/>
      </w:pPr>
      <w:r>
        <w:t xml:space="preserve">4. Technical Activities Performed</w:t>
      </w:r>
    </w:p>
    <w:p>
      <w:pPr>
        <w:pStyle w:val="FirstParagraph"/>
      </w:pPr>
      <w:r>
        <w:t xml:space="preserve">The core of this internship revolved around the daily responsibilities of a Welder apprentice. The following activities were central to the learning process:</w:t>
      </w:r>
    </w:p>
    <w:bookmarkStart w:id="23" w:name="preparation-and-setup"/>
    <w:p>
      <w:pPr>
        <w:pStyle w:val="Heading3"/>
      </w:pPr>
      <w:r>
        <w:t xml:space="preserve">4.1 Preparation and Setup</w:t>
      </w:r>
    </w:p>
    <w:p>
      <w:pPr>
        <w:pStyle w:val="FirstParagraph"/>
      </w:pPr>
      <w:r>
        <w:t xml:space="preserve">A significant portion of time was dedicated to surface preparation. This involved grinding, cleaning, and beveling steel plates to ensure optimal weld quality. In the industrial zones of Lima, dust control is paramount; therefore, strict adherence to housekeeping protocols was enforced daily.</w:t>
      </w:r>
    </w:p>
    <w:bookmarkEnd w:id="23"/>
    <w:bookmarkStart w:id="24" w:name="execution-of-welds"/>
    <w:p>
      <w:pPr>
        <w:pStyle w:val="Heading3"/>
      </w:pPr>
      <w:r>
        <w:t xml:space="preserve">4.2 Execution of Welds</w:t>
      </w:r>
    </w:p>
    <w:p>
      <w:pPr>
        <w:pStyle w:val="FirstParagraph"/>
      </w:pPr>
      <w:r>
        <w:t xml:space="preserve">The intern practiced basic fillet and groove welds in flat and horizontal positions using SMAW (Stick welding). As proficiency increased, the intern moved to TIG welding for thinner stainless steel components, a technique requiring high precision. These skills are particularly relevant given the growing food processing industry in Peru Lima, which demands hygienic, corrosion-resistant joints.</w:t>
      </w:r>
    </w:p>
    <w:bookmarkEnd w:id="24"/>
    <w:bookmarkStart w:id="25" w:name="quality-control-and-inspection"/>
    <w:p>
      <w:pPr>
        <w:pStyle w:val="Heading3"/>
      </w:pPr>
      <w:r>
        <w:t xml:space="preserve">4.3 Quality Control and Inspection</w:t>
      </w:r>
    </w:p>
    <w:p>
      <w:pPr>
        <w:pStyle w:val="FirstParagraph"/>
      </w:pPr>
      <w:r>
        <w:t xml:space="preserve">Beyond making the welds, learning to inspect them was crucial. The intern participated in visual inspections using magnifying glasses and dye penetrant testing kits. Understanding defects such as porosity, undercut, and incomplete fusion was essential for maintaining the structural integrity required by clients in Lima's construction sector.</w:t>
      </w:r>
    </w:p>
    <w:bookmarkEnd w:id="25"/>
    <w:bookmarkEnd w:id="26"/>
    <w:bookmarkStart w:id="27" w:name="safety-protocols"/>
    <w:p>
      <w:pPr>
        <w:pStyle w:val="Heading2"/>
      </w:pPr>
      <w:r>
        <w:t xml:space="preserve">5. Safety Protocols</w:t>
      </w:r>
    </w:p>
    <w:p>
      <w:pPr>
        <w:pStyle w:val="FirstParagraph"/>
      </w:pPr>
      <w:r>
        <w:t xml:space="preserve">Safety is the highest priority in any welding environment. Throughout this internship report period, strict adherence to Personal Protective Equipment (PPE) guidelines was mandatory. This included wearing auto-darkening helmets, leather aprons, gloves, and steel-toed boots.</w:t>
      </w:r>
    </w:p>
    <w:p>
      <w:pPr>
        <w:pStyle w:val="BodyText"/>
      </w:pPr>
      <w:r>
        <w:t xml:space="preserve">The facility in Lima adheres to Peruvian Ministry of Labor regulations regarding ventilation and fume extraction. The intern attended weekly safety workshops focusing on fire prevention when working with flammable materials and electrical safety protocols to prevent shocks. These experiences underscored the importance of a proactive safety culture, which is increasingly valued by employers in Peru.</w:t>
      </w:r>
    </w:p>
    <w:bookmarkEnd w:id="27"/>
    <w:bookmarkStart w:id="28" w:name="challenges-and-solutions"/>
    <w:p>
      <w:pPr>
        <w:pStyle w:val="Heading2"/>
      </w:pPr>
      <w:r>
        <w:t xml:space="preserve">6. Challenges and Solutions</w:t>
      </w:r>
    </w:p>
    <w:p>
      <w:pPr>
        <w:pStyle w:val="FirstParagraph"/>
      </w:pPr>
      <w:r>
        <w:t xml:space="preserve">One of the primary challenges faced during this internship was managing heat input on thin materials without causing burn-through. Through mentorship from senior welders and extra practice sessions, the intern learned to adjust amperage settings more dynamically. Another challenge was adapting to the fast-paced production schedules typical of Lima's industrial sector, which required improved time management and focus under pressure.</w:t>
      </w:r>
    </w:p>
    <w:bookmarkEnd w:id="28"/>
    <w:bookmarkStart w:id="29" w:name="conclusion"/>
    <w:p>
      <w:pPr>
        <w:pStyle w:val="Heading2"/>
      </w:pPr>
      <w:r>
        <w:t xml:space="preserve">7. Conclusion</w:t>
      </w:r>
    </w:p>
    <w:p>
      <w:pPr>
        <w:pStyle w:val="FirstParagraph"/>
      </w:pPr>
      <w:r>
        <w:t xml:space="preserve">This internship at Andean Steel Structures S.A.C. in Lima has been an invaluable experience for a budding Welder professional. The Internship Report highlights not only the technical competencies acquired but also the professional maturity gained through exposure to industrial best practices in Peru.</w:t>
      </w:r>
    </w:p>
    <w:p>
      <w:pPr>
        <w:pStyle w:val="BodyText"/>
      </w:pPr>
      <w:r>
        <w:t xml:space="preserve">The unique industrial landscape of</w:t>
      </w:r>
      <w:r>
        <w:t xml:space="preserve"> </w:t>
      </w:r>
      <w:r>
        <w:rPr>
          <w:bCs/>
          <w:b/>
        </w:rPr>
        <w:t xml:space="preserve">Peru Lima</w:t>
      </w:r>
      <w:r>
        <w:t xml:space="preserve"> </w:t>
      </w:r>
      <w:r>
        <w:t xml:space="preserve">offers vast opportunities for welders, particularly those who combine traditional craftsmanship with modern safety and quality standards. The skills developed during this period—ranging from SMAW and TIG techniques to blueprint reading—will serve as a strong foundation for a future career in the metallurgical industry.</w:t>
      </w:r>
    </w:p>
    <w:p>
      <w:pPr>
        <w:pStyle w:val="BodyText"/>
      </w:pPr>
      <w:r>
        <w:t xml:space="preserve">In conclusion, this internship successfully met its objectives. It provided a realistic glimpse into the life of a Welder in one of South America's most dynamic cities. The intern leaves Lima with enhanced technical skills, a deeper appreciation for safety, and the confidence to contribute effectively to future projects in the region.</w:t>
      </w:r>
    </w:p>
    <w:p>
      <w:pPr>
        <w:pStyle w:val="BodyText"/>
      </w:pPr>
      <w:r>
        <w:rPr>
          <w:bCs/>
          <w:b/>
        </w:rPr>
        <w:t xml:space="preserve">Prepared by:</w:t>
      </w:r>
      <w:r>
        <w:br/>
      </w:r>
      <w:r>
        <w:t xml:space="preserve">Juan Carlos Mendoza</w:t>
      </w:r>
      <w:r>
        <w:br/>
      </w:r>
      <w:r>
        <w:t xml:space="preserve">Welder Intern</w:t>
      </w:r>
      <w:r>
        <w:br/>
      </w:r>
      <w:r>
        <w:t xml:space="preserve">Lima, Peru</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 in Peru Lima</dc:title>
  <dc:creator/>
  <dc:language>en</dc:language>
  <cp:keywords/>
  <dcterms:created xsi:type="dcterms:W3CDTF">2026-07-29T11:08:52Z</dcterms:created>
  <dcterms:modified xsi:type="dcterms:W3CDTF">2026-07-29T11:08:52Z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