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w:t>
      </w:r>
      <w:r>
        <w:t xml:space="preserve"> </w:t>
      </w:r>
      <w:r>
        <w:t xml:space="preserve">Sudan</w:t>
      </w:r>
      <w:r>
        <w:t xml:space="preserve"> </w:t>
      </w:r>
      <w:r>
        <w:t xml:space="preserve">Khartoum</w:t>
      </w:r>
    </w:p>
    <w:bookmarkStart w:id="20" w:name="internship-report"/>
    <w:p>
      <w:pPr>
        <w:pStyle w:val="Heading1"/>
      </w:pPr>
      <w:r>
        <w:t xml:space="preserve">Internship Report</w:t>
      </w:r>
    </w:p>
    <w:p>
      <w:pPr>
        <w:pStyle w:val="FirstParagraph"/>
      </w:pPr>
      <w:r>
        <w:rPr>
          <w:bCs/>
          <w:b/>
        </w:rPr>
        <w:t xml:space="preserve">Title:</w:t>
      </w:r>
      <w:r>
        <w:t xml:space="preserve"> </w:t>
      </w:r>
      <w:r>
        <w:rPr>
          <w:bCs/>
          <w:b/>
        </w:rPr>
        <w:t xml:space="preserve">Name:</w:t>
      </w:r>
    </w:p>
    <w:bookmarkEnd w:id="20"/>
    <w:p>
      <w:pPr>
        <w:pStyle w:val="BodyText"/>
      </w:pPr>
      <w:r>
        <w:t xml:space="preserve">Date:** [Insert Date]</w:t>
      </w:r>
    </w:p>
    <w:bookmarkStart w:id="21" w:name="introduction"/>
    <w:p>
      <w:pPr>
        <w:pStyle w:val="Heading2"/>
      </w:pPr>
      <w:r>
        <w:t xml:space="preserve">1. Introduction</w:t>
      </w:r>
    </w:p>
    <w:p>
      <w:pPr>
        <w:pStyle w:val="FirstParagraph"/>
      </w:pPr>
      <w:r>
        <w:t xml:space="preserve">This report details the comprehensive internship experience undertaken as a Welder within the industrial sector of Sudan Khartoum. The primary objective of this internship was to bridge the gap between theoretical academic knowledge and practical industrial application, specifically focusing on the unique environmental, logistical, and technical challenges present in Sudan Khartoum. As an aspiring professional in this field, gaining hands-on experience in one of the most critical economic hubs of Sudan provided invaluable insights into modern fabrication techniques while adhering to strict safety protocols mandated by local regulations.</w:t>
      </w:r>
    </w:p>
    <w:p>
      <w:pPr>
        <w:pStyle w:val="BodyText"/>
      </w:pPr>
      <w:r>
        <w:t xml:space="preserve">The internship was conducted over a period of six months at a prominent metal fabrication firm located in the industrial district of Sudan Khartoum. This location was chosen due to its high density of manufacturing plants and repair workshops, offering a diverse range of welding projects. The report outlines the specific tasks performed, technical skills acquired, safety measures observed, and the socio-economic impact of skilled labor in this region.</w:t>
      </w:r>
    </w:p>
    <w:bookmarkEnd w:id="21"/>
    <w:bookmarkStart w:id="22" w:name="objectives-of-the-internship"/>
    <w:p>
      <w:pPr>
        <w:pStyle w:val="Heading2"/>
      </w:pPr>
      <w:r>
        <w:t xml:space="preserve">2. Objectives of the Internship</w:t>
      </w:r>
    </w:p>
    <w:p>
      <w:pPr>
        <w:numPr>
          <w:ilvl w:val="0"/>
          <w:numId w:val="1001"/>
        </w:numPr>
        <w:pStyle w:val="Compact"/>
      </w:pPr>
      <w:r>
        <w:t xml:space="preserve">To master various welding techniques including Shielded Metal Arc Welding (SMAW) and Gas Metal Arc Welding (GMAW) in a professional setting.</w:t>
      </w:r>
    </w:p>
    <w:p>
      <w:pPr>
        <w:numPr>
          <w:ilvl w:val="0"/>
          <w:numId w:val="1001"/>
        </w:numPr>
        <w:pStyle w:val="Compact"/>
      </w:pPr>
      <w:r>
        <w:t xml:space="preserve">To understand the material properties of steel and aluminum commonly used in construction projects throughout Sudan Khartoum.</w:t>
      </w:r>
    </w:p>
    <w:p>
      <w:pPr>
        <w:numPr>
          <w:ilvl w:val="0"/>
          <w:numId w:val="1001"/>
        </w:numPr>
        <w:pStyle w:val="Compact"/>
      </w:pPr>
      <w:r>
        <w:t xml:space="preserve">To adhere to international and local safety standards for industrial welders, ensuring personal safety and workplace efficiency.</w:t>
      </w:r>
    </w:p>
    <w:p>
      <w:pPr>
        <w:numPr>
          <w:ilvl w:val="0"/>
          <w:numId w:val="1001"/>
        </w:numPr>
        <w:pStyle w:val="Compact"/>
      </w:pPr>
      <w:r>
        <w:t xml:space="preserve">To develop soft skills such as teamwork, communication, and time management within a high-pressure industrial environment in Sudan Khartoum.</w:t>
      </w:r>
    </w:p>
    <w:bookmarkEnd w:id="22"/>
    <w:bookmarkStart w:id="25" w:name="description-of-activities"/>
    <w:p>
      <w:pPr>
        <w:pStyle w:val="Heading2"/>
      </w:pPr>
      <w:r>
        <w:t xml:space="preserve">3. Description of Activities</w:t>
      </w:r>
    </w:p>
    <w:bookmarkStart w:id="23" w:name="X74de814403d19b775de0d035dabcfd0ab01ab75"/>
    <w:p>
      <w:pPr>
        <w:pStyle w:val="Heading3"/>
      </w:pPr>
      <w:r>
        <w:t xml:space="preserve">A. Technical Training and Skill Acquisition</w:t>
      </w:r>
    </w:p>
    <w:p>
      <w:pPr>
        <w:pStyle w:val="FirstParagraph"/>
      </w:pPr>
      <w:r>
        <w:t xml:space="preserve">The initial phase of the internship focused on orientation and basic safety training. As a Welder in Sudan Khartoum, one must be adept at handling equipment that may vary in age and maintenance status due to supply chain constraints. I was trained on operating welding machines, preparing joint configurations, and selecting appropriate filler materials.</w:t>
      </w:r>
    </w:p>
    <w:p>
      <w:pPr>
        <w:pStyle w:val="BodyText"/>
      </w:pPr>
      <w:r>
        <w:t xml:space="preserve">Major activities included:</w:t>
      </w:r>
    </w:p>
    <w:p>
      <w:pPr>
        <w:numPr>
          <w:ilvl w:val="0"/>
          <w:numId w:val="1002"/>
        </w:numPr>
        <w:pStyle w:val="Compact"/>
      </w:pPr>
      <w:r>
        <w:rPr>
          <w:bCs/>
          <w:b/>
        </w:rPr>
        <w:t xml:space="preserve">MIG and TIG Welding:</w:t>
      </w:r>
      <w:r>
        <w:t xml:space="preserve"> </w:t>
      </w:r>
      <w:r>
        <w:t xml:space="preserve">Practicing precise control over heat input to prevent warping of thin sheets used in local automotive repair shops.</w:t>
      </w:r>
    </w:p>
    <w:p>
      <w:pPr>
        <w:numPr>
          <w:ilvl w:val="0"/>
          <w:numId w:val="1002"/>
        </w:numPr>
        <w:pStyle w:val="Compact"/>
      </w:pPr>
      <w:r>
        <w:rPr>
          <w:bCs/>
          <w:b/>
        </w:rPr>
        <w:t xml:space="preserve">Arc Welding (SMAW):</w:t>
      </w:r>
      <w:r>
        <w:t xml:space="preserve"> </w:t>
      </w:r>
      <w:r>
        <w:t xml:space="preserve">Performing heavy-duty structural welds on steel beams intended for construction sites across Sudan Khartoum. This required significant physical endurance and technical precision.</w:t>
      </w:r>
    </w:p>
    <w:p>
      <w:pPr>
        <w:numPr>
          <w:ilvl w:val="0"/>
          <w:numId w:val="1002"/>
        </w:numPr>
        <w:pStyle w:val="Compact"/>
      </w:pPr>
      <w:r>
        <w:rPr>
          <w:bCs/>
          <w:b/>
        </w:rPr>
        <w:t xml:space="preserve">Cutting and Fitting:</w:t>
      </w:r>
      <w:r>
        <w:t xml:space="preserve"> </w:t>
      </w:r>
      <w:r>
        <w:t xml:space="preserve">Learning oxy-fuel cutting techniques to prepare materials before welding, a skill essential for custom fabrication projects common in the region.</w:t>
      </w:r>
    </w:p>
    <w:bookmarkEnd w:id="23"/>
    <w:bookmarkStart w:id="24" w:name="b.-maintenance-and-repair-work"/>
    <w:p>
      <w:pPr>
        <w:pStyle w:val="Heading3"/>
      </w:pPr>
      <w:r>
        <w:t xml:space="preserve">B. Maintenance and Repair Work</w:t>
      </w:r>
    </w:p>
    <w:p>
      <w:pPr>
        <w:pStyle w:val="FirstParagraph"/>
      </w:pPr>
      <w:r>
        <w:t xml:space="preserve">A significant portion of my time as a Welder was dedicated to maintenance and repair work. In Sudan Khartoum, where new equipment imports can be sporadic, maintaining existing machinery is crucial for economic stability. I assisted in repairing heavy mining equipment and agricultural tools used in the surrounding regions of Khartoum state.</w:t>
      </w:r>
    </w:p>
    <w:p>
      <w:pPr>
        <w:pStyle w:val="BodyText"/>
      </w:pPr>
      <w:r>
        <w:t xml:space="preserve">This experience highlighted the importance of diagnostic skills. Identifying cracks in high-stress areas required a keen eye and knowledge of metallurgy. The ability to perform temporary repairs versus permanent fixes was a critical decision-making process that I learned through mentorship from senior welders.</w:t>
      </w:r>
    </w:p>
    <w:bookmarkEnd w:id="24"/>
    <w:bookmarkEnd w:id="25"/>
    <w:bookmarkStart w:id="27" w:name="safety-and-health-considerations"/>
    <w:p>
      <w:pPr>
        <w:pStyle w:val="Heading2"/>
      </w:pPr>
      <w:r>
        <w:t xml:space="preserve">4. Safety and Health Considerations</w:t>
      </w:r>
    </w:p>
    <w:p>
      <w:pPr>
        <w:pStyle w:val="FirstParagraph"/>
      </w:pPr>
      <w:r>
        <w:t xml:space="preserve">Safety is paramount in any welding operation, but it holds particular weight in Sudan Khartoum due to varying ventilation conditions in older industrial buildings. As a Welder, strict adherence to Personal Protective Equipment (PPE) protocols was enforced daily.</w:t>
      </w:r>
    </w:p>
    <w:bookmarkStart w:id="26" w:name="key-safety-protocols-observed"/>
    <w:p>
      <w:pPr>
        <w:pStyle w:val="Heading3"/>
      </w:pPr>
      <w:r>
        <w:t xml:space="preserve">Key Safety Protocols Observed:</w:t>
      </w:r>
    </w:p>
    <w:p>
      <w:pPr>
        <w:numPr>
          <w:ilvl w:val="0"/>
          <w:numId w:val="1003"/>
        </w:numPr>
        <w:pStyle w:val="Compact"/>
      </w:pPr>
      <w:r>
        <w:rPr>
          <w:bCs/>
          <w:b/>
        </w:rPr>
        <w:t xml:space="preserve">PPE Usage:</w:t>
      </w:r>
      <w:r>
        <w:t xml:space="preserve"> </w:t>
      </w:r>
      <w:r>
        <w:t xml:space="preserve">Consistent use of welding helmets with appropriate shade lenses, leather aprons, gloves, and safety boots to protect against UV radiation and sparks.</w:t>
      </w:r>
    </w:p>
    <w:p>
      <w:pPr>
        <w:numPr>
          <w:ilvl w:val="0"/>
          <w:numId w:val="1003"/>
        </w:numPr>
        <w:pStyle w:val="Compact"/>
      </w:pPr>
      <w:r>
        <w:rPr>
          <w:bCs/>
          <w:b/>
        </w:rPr>
        <w:t xml:space="preserve">Ventilation Control:</w:t>
      </w:r>
      <w:r>
        <w:t xml:space="preserve"> </w:t>
      </w:r>
      <w:r>
        <w:t xml:space="preserve">Utilizing local exhaust ventilation systems to minimize inhalation of harmful fumes generated during welding processes. In areas without mechanical ventilation, manual fan assistance was employed.</w:t>
      </w:r>
    </w:p>
    <w:p>
      <w:pPr>
        <w:numPr>
          <w:ilvl w:val="0"/>
          <w:numId w:val="1003"/>
        </w:numPr>
        <w:pStyle w:val="Compact"/>
      </w:pPr>
      <w:r>
        <w:rPr>
          <w:bCs/>
          <w:b/>
        </w:rPr>
        <w:t xml:space="preserve">Ergonomics:</w:t>
      </w:r>
      <w:r>
        <w:t xml:space="preserve"> </w:t>
      </w:r>
      <w:r>
        <w:t xml:space="preserve">Implementing proper body positioning to reduce strain during long welding sessions, a common issue in the physically demanding work culture of Sudan Khartoum.</w:t>
      </w:r>
    </w:p>
    <w:bookmarkEnd w:id="26"/>
    <w:bookmarkEnd w:id="27"/>
    <w:bookmarkStart w:id="28" w:name="challenges-faced-in-sudan-khartoum"/>
    <w:p>
      <w:pPr>
        <w:pStyle w:val="Heading2"/>
      </w:pPr>
      <w:r>
        <w:t xml:space="preserve">5. Challenges Faced in Sudan Khartoum</w:t>
      </w:r>
    </w:p>
    <w:p>
      <w:pPr>
        <w:pStyle w:val="FirstParagraph"/>
      </w:pPr>
      <w:r>
        <w:t xml:space="preserve">The internship was not without its challenges. Operating as a Welder in Sudan Khartoum presents specific hurdles:</w:t>
      </w:r>
    </w:p>
    <w:p>
      <w:pPr>
        <w:numPr>
          <w:ilvl w:val="0"/>
          <w:numId w:val="1004"/>
        </w:numPr>
        <w:pStyle w:val="Compact"/>
      </w:pPr>
      <w:r>
        <w:rPr>
          <w:bCs/>
          <w:b/>
        </w:rPr>
        <w:t xml:space="preserve">Economic Instability:</w:t>
      </w:r>
      <w:r>
        <w:t xml:space="preserve"> </w:t>
      </w:r>
      <w:r>
        <w:t xml:space="preserve">Fluctuations in the local economy affected the availability of raw materials. Sourcing high-quality welding rods and shielding gases often required navigating complex supply networks.</w:t>
      </w:r>
    </w:p>
    <w:p>
      <w:pPr>
        <w:numPr>
          <w:ilvl w:val="0"/>
          <w:numId w:val="1004"/>
        </w:numPr>
        <w:pStyle w:val="Compact"/>
      </w:pPr>
      <w:r>
        <w:rPr>
          <w:bCs/>
          <w:b/>
        </w:rPr>
        <w:t xml:space="preserve">Climatic Conditions:</w:t>
      </w:r>
      <w:r>
        <w:t xml:space="preserve"> </w:t>
      </w:r>
      <w:r>
        <w:t xml:space="preserve">The extreme heat prevalent in Sudan Khartoum, particularly during summer months, made working conditions arduous. Managing body temperature and preventing heat exhaustion while wearing heavy protective gear was a significant personal challenge.</w:t>
      </w:r>
    </w:p>
    <w:p>
      <w:pPr>
        <w:numPr>
          <w:ilvl w:val="0"/>
          <w:numId w:val="1004"/>
        </w:numPr>
        <w:pStyle w:val="Compact"/>
      </w:pPr>
      <w:r>
        <w:rPr>
          <w:bCs/>
          <w:b/>
        </w:rPr>
        <w:t xml:space="preserve">Infrastructure Limitations:</w:t>
      </w:r>
      <w:r>
        <w:t xml:space="preserve"> </w:t>
      </w:r>
      <w:r>
        <w:t xml:space="preserve">Occasional power fluctuations required adaptability in adjusting welding parameters to maintain arc stability.</w:t>
      </w:r>
    </w:p>
    <w:bookmarkEnd w:id="28"/>
    <w:bookmarkStart w:id="29" w:name="skills-developed"/>
    <w:p>
      <w:pPr>
        <w:pStyle w:val="Heading2"/>
      </w:pPr>
      <w:r>
        <w:t xml:space="preserve">6. Skills Developed</w:t>
      </w:r>
    </w:p>
    <w:p>
      <w:pPr>
        <w:pStyle w:val="FirstParagraph"/>
      </w:pPr>
      <w:r>
        <w:t xml:space="preserve">Beyond technical welding abilities, this internship fostered several professional competencies:</w:t>
      </w:r>
    </w:p>
    <w:p>
      <w:pPr>
        <w:numPr>
          <w:ilvl w:val="0"/>
          <w:numId w:val="1005"/>
        </w:numPr>
        <w:pStyle w:val="Compact"/>
      </w:pPr>
      <w:r>
        <w:rPr>
          <w:bCs/>
          <w:b/>
        </w:rPr>
        <w:t xml:space="preserve">Meticulous Attention to Detail:</w:t>
      </w:r>
      <w:r>
        <w:t xml:space="preserve"> </w:t>
      </w:r>
      <w:r>
        <w:t xml:space="preserve">Understanding that a single defect in a weld can compromise structural integrity.</w:t>
      </w:r>
    </w:p>
    <w:p>
      <w:pPr>
        <w:numPr>
          <w:ilvl w:val="0"/>
          <w:numId w:val="1005"/>
        </w:numPr>
        <w:pStyle w:val="Compact"/>
      </w:pPr>
      <w:r>
        <w:rPr>
          <w:bCs/>
          <w:b/>
        </w:rPr>
        <w:t xml:space="preserve">Crisis Management:</w:t>
      </w:r>
      <w:r>
        <w:t xml:space="preserve"> </w:t>
      </w:r>
      <w:r>
        <w:t xml:space="preserve">Ability to troubleshoot equipment failures or material inconsistencies under tight deadlines.</w:t>
      </w:r>
    </w:p>
    <w:p>
      <w:pPr>
        <w:numPr>
          <w:ilvl w:val="0"/>
          <w:numId w:val="1005"/>
        </w:numPr>
        <w:pStyle w:val="Compact"/>
      </w:pPr>
      <w:r>
        <w:rPr>
          <w:bCs/>
          <w:b/>
        </w:rPr>
        <w:t xml:space="preserve">Cultural Adaptability:</w:t>
      </w:r>
      <w:r>
        <w:t xml:space="preserve"> </w:t>
      </w:r>
      <w:r>
        <w:t xml:space="preserve">Working within the diverse workforce of Sudan Khartoum required effective communication and respect for local work ethics and hierarchy.</w:t>
      </w:r>
    </w:p>
    <w:bookmarkEnd w:id="29"/>
    <w:bookmarkStart w:id="30" w:name="conclusion"/>
    <w:p>
      <w:pPr>
        <w:pStyle w:val="Heading2"/>
      </w:pPr>
      <w:r>
        <w:t xml:space="preserve">7. Conclusion</w:t>
      </w:r>
    </w:p>
    <w:p>
      <w:pPr>
        <w:pStyle w:val="FirstParagraph"/>
      </w:pPr>
      <w:r>
        <w:t xml:space="preserve">In conclusion, this internship as a Welder in Sudan Khartoum has been an immensely rewarding experience. It provided a realistic perspective on the industrial landscape of Sudan Khartoum, highlighting both its potential and its challenges. The practical skills gained in welding techniques, combined with the rigorous safety training and exposure to real-world fabrication problems, have significantly enhanced my professional profile.</w:t>
      </w:r>
    </w:p>
    <w:p>
      <w:pPr>
        <w:pStyle w:val="BodyText"/>
      </w:pPr>
      <w:r>
        <w:t xml:space="preserve">The experience reinforced the importance of adaptability and resilience in the face of logistical and environmental constraints. As I look toward a future career in this field, I carry with me not only technical proficiency but also a deep appreciation for the critical role that skilled welders play in the reconstruction and development infrastructure of Sudan Khartoum. This internship has laid a solid foundation for my professional growth, equipping me with the confidence and knowledge necessary to contribute effectively to industrial projects in this vital region.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 Sudan Khartoum</dc:title>
  <dc:creator/>
  <dc:language>en</dc:language>
  <cp:keywords/>
  <dcterms:created xsi:type="dcterms:W3CDTF">2026-07-29T01:01:23Z</dcterms:created>
  <dcterms:modified xsi:type="dcterms:W3CDTF">2026-07-29T01:01:23Z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