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br/>
      </w:r>
      <w:r>
        <w:rPr>
          <w:iCs/>
          <w:i/>
          <w:bCs/>
          <w:b/>
        </w:rPr>
        <w:t xml:space="preserve">An Analysis of Industrial Welding Practices in Thailand Bangkok</w:t>
      </w:r>
      <w:r>
        <w:br/>
      </w:r>
      <w:r>
        <w:br/>
      </w:r>
      <w:r>
        <w:t xml:space="preserve">Submitted by: [Intern Name]</w:t>
      </w:r>
      <w:r>
        <w:br/>
      </w:r>
      <w:r>
        <w:t xml:space="preserve">Institution: [University/College Name]</w:t>
      </w:r>
      <w:r>
        <w:br/>
      </w:r>
      <w:r>
        <w:t xml:space="preserve">Host Company: Siam Precision Manufacturing Co., Ltd.</w:t>
      </w:r>
      <w:r>
        <w:br/>
      </w:r>
      <w:r>
        <w:t xml:space="preserve">Duration: June 1, 2023 – August 31, 2023</w:t>
      </w:r>
      <w:r>
        <w:br/>
      </w:r>
      <w:r>
        <w:br/>
      </w:r>
    </w:p>
    <w:bookmarkEnd w:id="20"/>
    <w:bookmarkStart w:id="21" w:name="executive-summary"/>
    <w:p>
      <w:pPr>
        <w:pStyle w:val="Heading2"/>
      </w:pPr>
      <w:r>
        <w:t xml:space="preserve">1. Executive Summary</w:t>
      </w:r>
    </w:p>
    <w:p>
      <w:pPr>
        <w:pStyle w:val="FirstParagraph"/>
      </w:pPr>
      <w:r>
        <w:t xml:space="preserve">The purpose of this</w:t>
      </w:r>
      <w:r>
        <w:t xml:space="preserve"> </w:t>
      </w:r>
      <w:r>
        <w:rPr>
          <w:iCs/>
          <w:i/>
          <w:bCs/>
          <w:b/>
        </w:rPr>
        <w:t xml:space="preserve">Internship Report</w:t>
      </w:r>
      <w:r>
        <w:t xml:space="preserve"> </w:t>
      </w:r>
      <w:r>
        <w:t xml:space="preserve">is to document the technical skills acquired, safety protocols observed, and industrial processes mastered during a comprehensive three-month training period. This report focuses specifically on the role of a</w:t>
      </w:r>
      <w:r>
        <w:t xml:space="preserve"> </w:t>
      </w:r>
      <w:r>
        <w:rPr>
          <w:iCs/>
          <w:i/>
          <w:bCs/>
          <w:b/>
        </w:rPr>
        <w:t xml:space="preserve">Welder</w:t>
      </w:r>
      <w:r>
        <w:t xml:space="preserve">, examining how traditional craftsmanship intersects with modern automation within the manufacturing sector. The primary objective was to gain hands-on experience in fusion welding techniques, quality control inspection, and material science applications. These activities were conducted against the backdrop of one of Asia’s most dynamic industrial hubs:</w:t>
      </w:r>
      <w:r>
        <w:t xml:space="preserve"> </w:t>
      </w:r>
      <w:r>
        <w:rPr>
          <w:iCs/>
          <w:i/>
          <w:bCs/>
          <w:b/>
        </w:rPr>
        <w:t xml:space="preserve">Thailand Bangkok</w:t>
      </w:r>
      <w:r>
        <w:t xml:space="preserve">. This city serves as a critical nexus for automotive, electronics, and heavy machinery production in Southeast Asia. By situating this report within the context of</w:t>
      </w:r>
      <w:r>
        <w:t xml:space="preserve"> </w:t>
      </w:r>
      <w:r>
        <w:rPr>
          <w:iCs/>
          <w:i/>
          <w:bCs/>
          <w:b/>
        </w:rPr>
        <w:t xml:space="preserve">Thailand Bangkok</w:t>
      </w:r>
      <w:r>
        <w:t xml:space="preserve">, we highlight how local engineering standards meet global export requirements.</w:t>
      </w:r>
    </w:p>
    <w:bookmarkEnd w:id="21"/>
    <w:bookmarkStart w:id="22" w:name="introduction-and-background"/>
    <w:p>
      <w:pPr>
        <w:pStyle w:val="Heading2"/>
      </w:pPr>
      <w:r>
        <w:t xml:space="preserve">2. Introduction and Background</w:t>
      </w:r>
    </w:p>
    <w:p>
      <w:pPr>
        <w:pStyle w:val="FirstParagraph"/>
      </w:pPr>
      <w:r>
        <w:t xml:space="preserve">The welding industry has undergone significant transformation over the last decade, particularly in regions like</w:t>
      </w:r>
      <w:r>
        <w:t xml:space="preserve"> </w:t>
      </w:r>
      <w:r>
        <w:rPr>
          <w:iCs/>
          <w:i/>
          <w:bCs/>
          <w:b/>
        </w:rPr>
        <w:t xml:space="preserve">Thailand Bangkok</w:t>
      </w:r>
      <w:r>
        <w:t xml:space="preserve">. As a central pillar of Thailand's "Eastern Economic Corridor" (EEC) initiative, the capital region acts as a logistics and manufacturing heartland. The internship was designed to provide an entry-level perspective for engineering students wishing to specialize in metallurgy and fabrication. The core focus remained on the</w:t>
      </w:r>
      <w:r>
        <w:t xml:space="preserve"> </w:t>
      </w:r>
      <w:r>
        <w:rPr>
          <w:iCs/>
          <w:i/>
          <w:bCs/>
          <w:b/>
        </w:rPr>
        <w:t xml:space="preserve">Welder</w:t>
      </w:r>
      <w:r>
        <w:t xml:space="preserve"> </w:t>
      </w:r>
      <w:r>
        <w:t xml:space="preserve">trade, exploring its evolution from manual arc welding to sophisticated gas metal arc welding (GMAW) and tungsten inert gas (TIG) processes.</w:t>
      </w:r>
    </w:p>
    <w:p>
      <w:pPr>
        <w:pStyle w:val="BodyText"/>
      </w:pPr>
      <w:r>
        <w:t xml:space="preserve">The choice of location,</w:t>
      </w:r>
      <w:r>
        <w:t xml:space="preserve"> </w:t>
      </w:r>
      <w:r>
        <w:rPr>
          <w:iCs/>
          <w:i/>
          <w:bCs/>
          <w:b/>
        </w:rPr>
        <w:t xml:space="preserve">Thailand Bangkok</w:t>
      </w:r>
      <w:r>
        <w:t xml:space="preserve">, was strategic. It offers a unique blend of small-to-medium enterprises (SMEs) and multinational corporations. For an intern, this diversity provides insight into varied production scales and quality expectations. The report details how the skills learned here are transferable to international markets, emphasizing that a</w:t>
      </w:r>
      <w:r>
        <w:t xml:space="preserve"> </w:t>
      </w:r>
      <w:r>
        <w:rPr>
          <w:iCs/>
          <w:i/>
          <w:bCs/>
          <w:b/>
        </w:rPr>
        <w:t xml:space="preserve">Welder</w:t>
      </w:r>
      <w:r>
        <w:t xml:space="preserve"> </w:t>
      </w:r>
      <w:r>
        <w:t xml:space="preserve">in this region must adhere to both local Thai Occupational Safety standards (OSHA) and international ISO certification requirements.</w:t>
      </w:r>
    </w:p>
    <w:bookmarkEnd w:id="22"/>
    <w:bookmarkStart w:id="23" w:name="objectives-of-the-internship"/>
    <w:p>
      <w:pPr>
        <w:pStyle w:val="Heading2"/>
      </w:pPr>
      <w:r>
        <w:t xml:space="preserve">3. Objectives of the Internship</w:t>
      </w:r>
    </w:p>
    <w:p>
      <w:pPr>
        <w:pStyle w:val="FirstParagraph"/>
      </w:pPr>
      <w:r>
        <w:t xml:space="preserve">The primary goals of this practical training were multifaceted:</w:t>
      </w:r>
    </w:p>
    <w:p>
      <w:pPr>
        <w:numPr>
          <w:ilvl w:val="0"/>
          <w:numId w:val="1001"/>
        </w:numPr>
        <w:pStyle w:val="Compact"/>
      </w:pPr>
      <w:r>
        <w:t xml:space="preserve">To master fundamental welding techniques including Shielded Metal Arc Welding (SMAW), Gas Tungsten Arc Welding (GTAW/TIG), and Gas Metal Arc Welding (GMAW/MIG).</w:t>
      </w:r>
    </w:p>
    <w:p>
      <w:pPr>
        <w:numPr>
          <w:ilvl w:val="0"/>
          <w:numId w:val="1001"/>
        </w:numPr>
        <w:pStyle w:val="Compact"/>
      </w:pPr>
      <w:r>
        <w:t xml:space="preserve">To understand the metallurgical properties of common alloys used in the</w:t>
      </w:r>
      <w:r>
        <w:t xml:space="preserve"> </w:t>
      </w:r>
      <w:r>
        <w:rPr>
          <w:iCs/>
          <w:i/>
          <w:bCs/>
          <w:b/>
        </w:rPr>
        <w:t xml:space="preserve">Thailand Bangkok</w:t>
      </w:r>
      <w:r>
        <w:t xml:space="preserve"> </w:t>
      </w:r>
      <w:r>
        <w:t xml:space="preserve">industrial sector, such as carbon steel, stainless steel 304/316, and aluminum.</w:t>
      </w:r>
    </w:p>
    <w:p>
      <w:pPr>
        <w:numPr>
          <w:ilvl w:val="0"/>
          <w:numId w:val="1001"/>
        </w:numPr>
        <w:pStyle w:val="Compact"/>
      </w:pPr>
      <w:r>
        <w:t xml:space="preserve">To develop proficiency in reading engineering blueprints and welding procedure specifications (WPS).</w:t>
      </w:r>
    </w:p>
    <w:p>
      <w:pPr>
        <w:numPr>
          <w:ilvl w:val="0"/>
          <w:numId w:val="1001"/>
        </w:numPr>
        <w:pStyle w:val="Compact"/>
      </w:pPr>
      <w:r>
        <w:t xml:space="preserve">To strictly adhere to safety protocols essential for any</w:t>
      </w:r>
      <w:r>
        <w:t xml:space="preserve"> </w:t>
      </w:r>
      <w:r>
        <w:rPr>
          <w:iCs/>
          <w:i/>
          <w:bCs/>
          <w:b/>
        </w:rPr>
        <w:t xml:space="preserve">Welder</w:t>
      </w:r>
      <w:r>
        <w:t xml:space="preserve">, including proper ventilation, personal protective equipment (PPE) usage, and fire prevention measures.</w:t>
      </w:r>
    </w:p>
    <w:p>
      <w:pPr>
        <w:numPr>
          <w:ilvl w:val="0"/>
          <w:numId w:val="1001"/>
        </w:numPr>
        <w:pStyle w:val="Compact"/>
      </w:pPr>
      <w:r>
        <w:t xml:space="preserve">To contribute to a live production line in</w:t>
      </w:r>
      <w:r>
        <w:t xml:space="preserve"> </w:t>
      </w:r>
      <w:r>
        <w:rPr>
          <w:iCs/>
          <w:i/>
          <w:bCs/>
          <w:b/>
        </w:rPr>
        <w:t xml:space="preserve">Thailand Bangkok</w:t>
      </w:r>
      <w:r>
        <w:t xml:space="preserve">, ensuring that weld integrity meets client specifications for export-quality goods.</w:t>
      </w:r>
    </w:p>
    <w:bookmarkEnd w:id="23"/>
    <w:bookmarkStart w:id="27" w:name="technical-activities-and-methodology"/>
    <w:p>
      <w:pPr>
        <w:pStyle w:val="Heading2"/>
      </w:pPr>
      <w:r>
        <w:t xml:space="preserve">4. Technical Activities and Methodology</w:t>
      </w:r>
    </w:p>
    <w:p>
      <w:pPr>
        <w:pStyle w:val="FirstParagraph"/>
      </w:pPr>
      <w:r>
        <w:t xml:space="preserve">The internship began with a rigorous safety induction specific to the facilities located in</w:t>
      </w:r>
      <w:r>
        <w:t xml:space="preserve"> </w:t>
      </w:r>
      <w:r>
        <w:rPr>
          <w:iCs/>
          <w:i/>
          <w:bCs/>
          <w:b/>
        </w:rPr>
        <w:t xml:space="preserve">Thailand Bangkok</w:t>
      </w:r>
      <w:r>
        <w:t xml:space="preserve">. Given the humid tropical climate of the region, moisture control in welding processes was a critical technical challenge addressed early on. The intern worked under the supervision of senior technicians who were experts in both theory and practice.</w:t>
      </w:r>
    </w:p>
    <w:bookmarkStart w:id="24" w:name="manual-welding-techniques"/>
    <w:p>
      <w:pPr>
        <w:pStyle w:val="Heading3"/>
      </w:pPr>
      <w:r>
        <w:t xml:space="preserve">4.1. Manual Welding Techniques</w:t>
      </w:r>
    </w:p>
    <w:p>
      <w:pPr>
        <w:pStyle w:val="FirstParagraph"/>
      </w:pPr>
      <w:r>
        <w:t xml:space="preserve">A significant portion of the time was dedicated to manual SMAW and GTAW processes. As a</w:t>
      </w:r>
      <w:r>
        <w:t xml:space="preserve"> </w:t>
      </w:r>
      <w:r>
        <w:rPr>
          <w:iCs/>
          <w:i/>
          <w:bCs/>
          <w:b/>
        </w:rPr>
        <w:t xml:space="preserve">Welder</w:t>
      </w:r>
      <w:r>
        <w:t xml:space="preserve">, precision is paramount. The intern practiced fillet welds and butt joints on various plate thicknesses, ranging from 2mm to 10mm carbon steel sheets. In</w:t>
      </w:r>
      <w:r>
        <w:t xml:space="preserve"> </w:t>
      </w:r>
      <w:r>
        <w:rPr>
          <w:iCs/>
          <w:i/>
          <w:bCs/>
          <w:b/>
        </w:rPr>
        <w:t xml:space="preserve">Thailand Bangkok</w:t>
      </w:r>
      <w:r>
        <w:t xml:space="preserve">, many manufacturers produce components for the automotive industry, requiring high-tensile strength welds that can withstand vibration and stress. The intern learned to control heat input carefully to prevent warping, a common issue in thin-gauge metalwork.</w:t>
      </w:r>
    </w:p>
    <w:bookmarkEnd w:id="24"/>
    <w:bookmarkStart w:id="25" w:name="tig-welding-of-stainless-steel"/>
    <w:p>
      <w:pPr>
        <w:pStyle w:val="Heading3"/>
      </w:pPr>
      <w:r>
        <w:t xml:space="preserve">4.2. TIG Welding of Stainless Steel</w:t>
      </w:r>
    </w:p>
    <w:p>
      <w:pPr>
        <w:pStyle w:val="FirstParagraph"/>
      </w:pPr>
      <w:r>
        <w:t xml:space="preserve">TIG welding was introduced for its superior aesthetic finish and high-quality joint integrity, particularly for stainless steel applications found in food processing machinery and sanitary equipment—industries that are booming in</w:t>
      </w:r>
      <w:r>
        <w:t xml:space="preserve"> </w:t>
      </w:r>
      <w:r>
        <w:rPr>
          <w:iCs/>
          <w:i/>
          <w:bCs/>
          <w:b/>
        </w:rPr>
        <w:t xml:space="preserve">Thailand Bangkok</w:t>
      </w:r>
      <w:r>
        <w:t xml:space="preserve">. The intern practiced weaving techniques to create uniform bead patterns. This process requires steady hands and acute attention to the puddle formation. Feedback from supervisors emphasized that a skilled</w:t>
      </w:r>
      <w:r>
        <w:t xml:space="preserve"> </w:t>
      </w:r>
      <w:r>
        <w:rPr>
          <w:iCs/>
          <w:i/>
          <w:bCs/>
          <w:b/>
        </w:rPr>
        <w:t xml:space="preserve">Welder</w:t>
      </w:r>
      <w:r>
        <w:t xml:space="preserve"> </w:t>
      </w:r>
      <w:r>
        <w:t xml:space="preserve">must possess not only technical dexterity but also patience and visual acuity.</w:t>
      </w:r>
    </w:p>
    <w:bookmarkEnd w:id="25"/>
    <w:bookmarkStart w:id="26" w:name="robotic-welding-integration"/>
    <w:p>
      <w:pPr>
        <w:pStyle w:val="Heading3"/>
      </w:pPr>
      <w:r>
        <w:t xml:space="preserve">4.3. Robotic Welding Integration</w:t>
      </w:r>
    </w:p>
    <w:p>
      <w:pPr>
        <w:pStyle w:val="FirstParagraph"/>
      </w:pPr>
      <w:r>
        <w:t xml:space="preserve">A unique aspect of working in</w:t>
      </w:r>
      <w:r>
        <w:t xml:space="preserve"> </w:t>
      </w:r>
      <w:r>
        <w:rPr>
          <w:iCs/>
          <w:i/>
          <w:bCs/>
          <w:b/>
        </w:rPr>
        <w:t xml:space="preserve">Thailand Bangkok</w:t>
      </w:r>
      <w:r>
        <w:t xml:space="preserve">'s modern factories is the integration of automation. The intern observed and assisted in setting parameters for robotic welding arms used for high-volume production lines. While a</w:t>
      </w:r>
      <w:r>
        <w:t xml:space="preserve"> </w:t>
      </w:r>
      <w:r>
        <w:rPr>
          <w:iCs/>
          <w:i/>
          <w:bCs/>
          <w:b/>
        </w:rPr>
        <w:t xml:space="preserve">Welder</w:t>
      </w:r>
    </w:p>
    <w:bookmarkEnd w:id="26"/>
    <w:bookmarkEnd w:id="27"/>
    <w:bookmarkStart w:id="28" w:name="safety-and-quality-assurance"/>
    <w:p>
      <w:pPr>
        <w:pStyle w:val="Heading2"/>
      </w:pPr>
      <w:r>
        <w:t xml:space="preserve">5. Safety and Quality Assurance</w:t>
      </w:r>
    </w:p>
    <w:p>
      <w:pPr>
        <w:pStyle w:val="FirstParagraph"/>
      </w:pPr>
      <w:r>
        <w:t xml:space="preserve">Safety was the overarching theme of the internship. In</w:t>
      </w:r>
      <w:r>
        <w:t xml:space="preserve"> </w:t>
      </w:r>
      <w:r>
        <w:rPr>
          <w:iCs/>
          <w:i/>
          <w:bCs/>
          <w:b/>
        </w:rPr>
        <w:t xml:space="preserve">Thailand Bangkok</w:t>
      </w:r>
      <w:r>
        <w:t xml:space="preserve">, industrial safety regulations have tightened considerably in recent years to protect workers and ensure compliance with international trade agreements. As a</w:t>
      </w:r>
      <w:r>
        <w:t xml:space="preserve"> </w:t>
      </w:r>
      <w:r>
        <w:rPr>
          <w:iCs/>
          <w:i/>
          <w:bCs/>
          <w:b/>
        </w:rPr>
        <w:t xml:space="preserve">Welder</w:t>
      </w:r>
      <w:r>
        <w:t xml:space="preserve">, proper use of auto-darkening helmets, respirators, and fire-resistant clothing was mandatory. The intern participated in weekly safety drills focusing on arc eye prevention and fume extraction.</w:t>
      </w:r>
    </w:p>
    <w:p>
      <w:pPr>
        <w:pStyle w:val="BodyText"/>
      </w:pPr>
      <w:r>
        <w:t xml:space="preserve">Quality assurance involved destructive and non-destructive testing (NDT). Samples welded by the intern were subjected to bend tests and visual inspections for porosity or cracks. Understanding how to interpret these results allowed the intern to refine their technique actively. In the competitive market of</w:t>
      </w:r>
      <w:r>
        <w:t xml:space="preserve"> </w:t>
      </w:r>
      <w:r>
        <w:rPr>
          <w:iCs/>
          <w:i/>
          <w:bCs/>
          <w:b/>
        </w:rPr>
        <w:t xml:space="preserve">Thailand Bangkok</w:t>
      </w:r>
      <w:r>
        <w:t xml:space="preserve">, consistent quality is a key differentiator for manufacturing firms aiming for global export contracts.</w:t>
      </w:r>
    </w:p>
    <w:bookmarkEnd w:id="28"/>
    <w:bookmarkStart w:id="29" w:name="challenges-and-solutions"/>
    <w:p>
      <w:pPr>
        <w:pStyle w:val="Heading2"/>
      </w:pPr>
      <w:r>
        <w:t xml:space="preserve">6. Challenges and Solutions</w:t>
      </w:r>
    </w:p>
    <w:p>
      <w:pPr>
        <w:pStyle w:val="FirstParagraph"/>
      </w:pPr>
      <w:r>
        <w:t xml:space="preserve">The humid climate of</w:t>
      </w:r>
      <w:r>
        <w:t xml:space="preserve"> </w:t>
      </w:r>
      <w:r>
        <w:rPr>
          <w:iCs/>
          <w:i/>
          <w:bCs/>
          <w:b/>
        </w:rPr>
        <w:t xml:space="preserve">Thailand Bangkok</w:t>
      </w:r>
      <w:r>
        <w:t xml:space="preserve"> </w:t>
      </w:r>
      <w:r>
        <w:t xml:space="preserve">posed significant challenges regarding electrode storage and metal preparation. Moisture can lead to hydrogen-induced cracking, a severe defect in welds. To mitigate this, the intern learned strict protocols for baking electrodes and pre-heating materials if necessary. Additionally, adapting to the fast-paced environment of a</w:t>
      </w:r>
      <w:r>
        <w:t xml:space="preserve"> </w:t>
      </w:r>
      <w:r>
        <w:rPr>
          <w:iCs/>
          <w:i/>
          <w:bCs/>
          <w:b/>
        </w:rPr>
        <w:t xml:space="preserve">Welder</w:t>
      </w:r>
      <w:r>
        <w:t xml:space="preserve"> </w:t>
      </w:r>
      <w:r>
        <w:t xml:space="preserve">working on tight deadlines required improved time management and workflow efficiency. Through mentorship and practice, these challenges were transformed into learning opportunities.</w:t>
      </w:r>
    </w:p>
    <w:bookmarkEnd w:id="29"/>
    <w:bookmarkStart w:id="30" w:name="conclusion"/>
    <w:p>
      <w:pPr>
        <w:pStyle w:val="Heading2"/>
      </w:pPr>
      <w:r>
        <w:t xml:space="preserve">7. Conclusion</w:t>
      </w:r>
    </w:p>
    <w:p>
      <w:pPr>
        <w:pStyle w:val="FirstParagraph"/>
      </w:pPr>
      <w:r>
        <w:t xml:space="preserve">This internship provided an invaluable educational experience, bridging the gap between academic theory and industrial reality. By specializing in welding within</w:t>
      </w:r>
      <w:r>
        <w:t xml:space="preserve"> </w:t>
      </w:r>
      <w:r>
        <w:rPr>
          <w:iCs/>
          <w:i/>
          <w:bCs/>
          <w:b/>
        </w:rPr>
        <w:t xml:space="preserve">Thailand Bangkok</w:t>
      </w:r>
      <w:r>
        <w:t xml:space="preserve">, the intern gained exposure to a diverse range of materials, technologies, and safety standards. The role of the</w:t>
      </w:r>
      <w:r>
        <w:t xml:space="preserve"> </w:t>
      </w:r>
      <w:r>
        <w:rPr>
          <w:iCs/>
          <w:i/>
          <w:bCs/>
          <w:b/>
        </w:rPr>
        <w:t xml:space="preserve">Welder</w:t>
      </w:r>
      <w:r>
        <w:t xml:space="preserve"> </w:t>
      </w:r>
      <w:r>
        <w:t xml:space="preserve">was revealed not just as a manual trade but as a skilled technical profession requiring knowledge of physics, chemistry, and engineering design.</w:t>
      </w:r>
    </w:p>
    <w:p>
      <w:pPr>
        <w:pStyle w:val="BodyText"/>
      </w:pPr>
      <w:r>
        <w:t xml:space="preserve">The experience in</w:t>
      </w:r>
      <w:r>
        <w:t xml:space="preserve"> </w:t>
      </w:r>
      <w:r>
        <w:rPr>
          <w:iCs/>
          <w:i/>
          <w:bCs/>
          <w:b/>
        </w:rPr>
        <w:t xml:space="preserve">Thailand Bangkok</w:t>
      </w:r>
      <w:r>
        <w:t xml:space="preserve"> </w:t>
      </w:r>
      <w:r>
        <w:t xml:space="preserve">underscored the importance of adaptability and continuous learning. The manufacturing landscape is evolving, with automation playing a larger role alongside traditional craftsmanship. This</w:t>
      </w:r>
      <w:r>
        <w:t xml:space="preserve"> </w:t>
      </w:r>
      <w:r>
        <w:rPr>
          <w:iCs/>
          <w:i/>
          <w:bCs/>
          <w:b/>
        </w:rPr>
        <w:t xml:space="preserve">Internship Report</w:t>
      </w:r>
      <w:r>
        <w:t xml:space="preserve"> </w:t>
      </w:r>
      <w:r>
        <w:t xml:space="preserve">concludes that a modern welder must be versatile, safety-conscious, and technically proficient. The skills acquired here have laid a solid foundation for a future career in industrial fabrication and engineering.</w:t>
      </w:r>
    </w:p>
    <w:bookmarkEnd w:id="30"/>
    <w:bookmarkStart w:id="31" w:name="recommendations"/>
    <w:p>
      <w:pPr>
        <w:pStyle w:val="Heading2"/>
      </w:pPr>
      <w:r>
        <w:t xml:space="preserve">8. Recommendations</w:t>
      </w:r>
    </w:p>
    <w:p>
      <w:pPr>
        <w:pStyle w:val="FirstParagraph"/>
      </w:pPr>
      <w:r>
        <w:t xml:space="preserve">To future interns undertaking this</w:t>
      </w:r>
      <w:r>
        <w:t xml:space="preserve"> </w:t>
      </w:r>
      <w:r>
        <w:rPr>
          <w:iCs/>
          <w:i/>
          <w:bCs/>
          <w:b/>
        </w:rPr>
        <w:t xml:space="preserve">Internship Report</w:t>
      </w:r>
      <w:r>
        <w:t xml:space="preserve">, it is recommended to familiarize themselves with ISO welding standards before arrival. Furthermore, engaging actively with senior</w:t>
      </w:r>
      <w:r>
        <w:t xml:space="preserve"> </w:t>
      </w:r>
      <w:r>
        <w:rPr>
          <w:iCs/>
          <w:i/>
          <w:bCs/>
          <w:b/>
        </w:rPr>
        <w:t xml:space="preserve">Welder</w:t>
      </w:r>
      <w:r>
        <w:t xml:space="preserve"> </w:t>
      </w:r>
      <w:r>
        <w:t xml:space="preserve">staff in the</w:t>
      </w:r>
      <w:r>
        <w:t xml:space="preserve"> </w:t>
      </w:r>
      <w:r>
        <w:rPr>
          <w:iCs/>
          <w:i/>
          <w:bCs/>
          <w:b/>
        </w:rPr>
        <w:t xml:space="preserve">Thailand Bangkok</w:t>
      </w:r>
      <w:r>
        <w:t xml:space="preserve"> </w:t>
      </w:r>
      <w:r>
        <w:t xml:space="preserve">context can provide insights into local industry nuances that textbooks may not cover. Finally, maintaining a rigorous safety mindset is not only a regulatory requirement but a professional necessity.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Thailand Bangkok</dc:title>
  <dc:creator/>
  <dc:language>en</dc:language>
  <cp:keywords/>
  <dcterms:created xsi:type="dcterms:W3CDTF">2026-07-29T03:54:23Z</dcterms:created>
  <dcterms:modified xsi:type="dcterms:W3CDTF">2026-07-29T03:54:23Z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