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internship-report-document"/>
    <w:p>
      <w:pPr>
        <w:pStyle w:val="Heading1"/>
      </w:pPr>
      <w:r>
        <w:t xml:space="preserve">Internship Report Document</w:t>
      </w:r>
    </w:p>
    <w:p>
      <w:pPr>
        <w:pStyle w:val="FirstParagraph"/>
      </w:pPr>
      <w:r>
        <w:rPr>
          <w:bCs/>
          <w:b/>
        </w:rPr>
        <w:t xml:space="preserve">Name:</w:t>
      </w:r>
      <w:r>
        <w:t xml:space="preserve"> </w:t>
      </w:r>
      <w:r>
        <w:t xml:space="preserve">[Intern Name]</w:t>
      </w:r>
    </w:p>
    <w:p>
      <w:pPr>
        <w:pStyle w:val="BodyText"/>
      </w:pPr>
      <w:r>
        <w:rPr>
          <w:bCs/>
          <w:b/>
        </w:rPr>
        <w:t xml:space="preserve">Date Submitted:</w:t>
      </w:r>
      <w:r>
        <w:t xml:space="preserve"> </w:t>
      </w:r>
      <w:r>
        <w:t xml:space="preserve">October 24, 2023</w:t>
      </w:r>
    </w:p>
    <w:bookmarkEnd w:id="20"/>
    <w:bookmarkStart w:id="21" w:name="X06c3a1bd7cc47c1620c632e6018fd4818b66bfe"/>
    <w:p>
      <w:pPr>
        <w:pStyle w:val="Heading1"/>
      </w:pPr>
      <w:r>
        <w:t xml:space="preserve">Internship Report for Welder in United States San Francisco</w:t>
      </w:r>
    </w:p>
    <w:bookmarkEnd w:id="21"/>
    <w:bookmarkStart w:id="22" w:name="introduction"/>
    <w:p>
      <w:pPr>
        <w:pStyle w:val="Heading2"/>
      </w:pPr>
      <w:r>
        <w:t xml:space="preserve">Introduction</w:t>
      </w:r>
    </w:p>
    <w:p>
      <w:pPr>
        <w:pStyle w:val="FirstParagraph"/>
      </w:pPr>
      <w:r>
        <w:t xml:space="preserve">This comprehensive report details the professional experience gained during my recent internship as a Welder. The primary location of this training and practical application was situated within United States San Francisco, a city renowned not only for its cultural landmarks but also for its robust industrial heritage and modern technological advancement. As I pursued this rigorous academic and vocational journey, the dynamic environment provided by United States San Francisco played an instrumental role in shaping my technical skills, safety awareness, and professional demeanor.</w:t>
      </w:r>
    </w:p>
    <w:p>
      <w:pPr>
        <w:pStyle w:val="BodyText"/>
      </w:pPr>
      <w:r>
        <w:t xml:space="preserve">The welding industry is a cornerstone of construction, manufacturing, and infrastructure development across the nation. By locating my internship in one of the most prominent industrial hubs within United States San Francisco, I was afforded unique opportunities to engage with diverse projects ranging from seismic retrofitting to intricate architectural metalwork. This report aims to document these experiences thoroughly, reflecting on how the specific context of working as a Welder in such a pivotal geographical and economic zone like United States San Francisco contributed significantly to my growth.</w:t>
      </w:r>
    </w:p>
    <w:bookmarkEnd w:id="22"/>
    <w:bookmarkStart w:id="24" w:name="objectives"/>
    <w:bookmarkStart w:id="23" w:name="internship-objectives"/>
    <w:p>
      <w:pPr>
        <w:pStyle w:val="Heading2"/>
      </w:pPr>
      <w:r>
        <w:t xml:space="preserve">Internship Objectives</w:t>
      </w:r>
    </w:p>
    <w:p>
      <w:pPr>
        <w:pStyle w:val="FirstParagraph"/>
      </w:pPr>
      <w:r>
        <w:t xml:space="preserve">The primary goal of this internship program was to bridge the gap between theoretical knowledge acquired in academic settings and the practical demands of industrial welding. Specifically, I aimed to master various welding techniques including Metal Inert Gas (MIG), Tungsten Inert Gas (TIG), and Shielded Metal Arc Welding (SMAW). Furthermore, understanding the strict regulatory frameworks that govern safety standards in United States San Francisco was a crucial objective. The city's high standards for occupational health and environmental protection require welders to adhere to protocols that are both stringent and sophisticated.</w:t>
      </w:r>
    </w:p>
    <w:p>
      <w:pPr>
        <w:pStyle w:val="BodyText"/>
      </w:pPr>
      <w:r>
        <w:t xml:space="preserve">Another key objective was to develop a deep understanding of metallurgy specific to projects found in United States San Francisco. Given the seismic activity common in this region, materials used in construction must withstand significant stress. Therefore, learning how different alloys behave under pressure and heat was essential for my development as a competent Welder.</w:t>
      </w:r>
    </w:p>
    <w:bookmarkEnd w:id="23"/>
    <w:bookmarkEnd w:id="24"/>
    <w:bookmarkStart w:id="26" w:name="duties"/>
    <w:bookmarkStart w:id="25" w:name="daily-duties-and-responsibilities"/>
    <w:p>
      <w:pPr>
        <w:pStyle w:val="Heading2"/>
      </w:pPr>
      <w:r>
        <w:t xml:space="preserve">Daily Duties and Responsibilities</w:t>
      </w:r>
    </w:p>
    <w:p>
      <w:pPr>
        <w:pStyle w:val="FirstParagraph"/>
      </w:pPr>
      <w:r>
        <w:t xml:space="preserve">As an intern working as a Welder, my daily routine began with comprehensive safety briefings. In the bustling industrial districts of United States San Francisco, visibility and communication are paramount to prevent accidents. Once cleared for work, I assisted senior welders in preparing metal surfaces by cleaning and beveling edges to ensure proper penetration of the weld bead.</w:t>
      </w:r>
    </w:p>
    <w:p>
      <w:pPr>
        <w:pStyle w:val="BodyText"/>
      </w:pPr>
      <w:r>
        <w:t xml:space="preserve">A significant portion of my day was dedicated to practicing TIG welding on stainless steel components used in architectural facades across United States San Francisco. The aesthetic requirements here are incredibly high; thus, precision was more important than speed. I learned how to maintain a consistent arc length and filler metal feed rate to achieve cosmetically pleasing yet structurally sound joints.</w:t>
      </w:r>
    </w:p>
    <w:p>
      <w:pPr>
        <w:pStyle w:val="BodyText"/>
      </w:pPr>
      <w:r>
        <w:t xml:space="preserve">In the afternoons, I often transitioned to structural welding tasks involving thicker steel plates used in foundational supports. This required applying SMAW techniques, which are more forgiving but demand greater physical endurance. Throughout these tasks, I closely monitored my progress and sought feedback from mentors who had decades of experience working within the unique constraints of United States San Francisco's building codes.</w:t>
      </w:r>
    </w:p>
    <w:bookmarkEnd w:id="25"/>
    <w:bookmarkEnd w:id="26"/>
    <w:bookmarkStart w:id="28" w:name="challenges"/>
    <w:bookmarkStart w:id="27" w:name="challenges-faced"/>
    <w:p>
      <w:pPr>
        <w:pStyle w:val="Heading2"/>
      </w:pPr>
      <w:r>
        <w:t xml:space="preserve">Challenges Faced</w:t>
      </w:r>
    </w:p>
    <w:p>
      <w:pPr>
        <w:pStyle w:val="FirstParagraph"/>
      </w:pPr>
      <w:r>
        <w:t xml:space="preserve">The transition from classroom theory to hands-on practice presented several hurdles. One major challenge was adapting to the fast-paced environment typical of construction sites in United States San Francisco. Deadlines were tight, and the pressure to produce quality work while maintaining safety standards was intense.</w:t>
      </w:r>
    </w:p>
    <w:p>
      <w:pPr>
        <w:pStyle w:val="BodyText"/>
      </w:pPr>
      <w:r>
        <w:t xml:space="preserve">Additionally, dealing with varied weather conditions in United States San Francisco posed unexpected difficulties for outdoor welding tasks. While generally mild, wind and humidity can severely affect weld quality by altering shielding gas coverage or introducing moisture into the joint. Learning to mitigate these environmental factors became a critical skill during my time as an intern.</w:t>
      </w:r>
    </w:p>
    <w:bookmarkEnd w:id="27"/>
    <w:bookmarkEnd w:id="28"/>
    <w:bookmarkStart w:id="30" w:name="skills"/>
    <w:bookmarkStart w:id="29" w:name="skill-development"/>
    <w:p>
      <w:pPr>
        <w:pStyle w:val="Heading2"/>
      </w:pPr>
      <w:r>
        <w:t xml:space="preserve">Skill Development</w:t>
      </w:r>
    </w:p>
    <w:p>
      <w:pPr>
        <w:pStyle w:val="FirstParagraph"/>
      </w:pPr>
      <w:r>
        <w:t xml:space="preserve">This internship significantly enhanced my technical proficiency. I became adept at reading complex blueprints and interpreting welding symbols, which are essential for executing precise joints in large-scale structures. Moreover, my ability to troubleshoot equipment malfunctions improved greatly as I worked alongside seasoned professionals in United States San Francisco.</w:t>
      </w:r>
    </w:p>
    <w:p>
      <w:pPr>
        <w:pStyle w:val="BodyText"/>
      </w:pPr>
      <w:r>
        <w:t xml:space="preserve">Soft skills such as teamwork and communication also saw marked improvement. Welding is rarely a solitary activity; it requires coordination with fabricators, engineers, and inspectors. Collaborating effectively within these multidisciplinary teams was vital for project success in United States San Francisco.</w:t>
      </w:r>
    </w:p>
    <w:bookmarkEnd w:id="29"/>
    <w:bookmarkEnd w:id="30"/>
    <w:bookmarkStart w:id="31" w:name="conclusion"/>
    <w:p>
      <w:pPr>
        <w:pStyle w:val="Heading2"/>
      </w:pPr>
      <w:r>
        <w:t xml:space="preserve">Conclusion</w:t>
      </w:r>
    </w:p>
    <w:p>
      <w:pPr>
        <w:pStyle w:val="FirstParagraph"/>
      </w:pPr>
      <w:r>
        <w:t xml:space="preserve">In conclusion, this internship has been an invaluable chapter in my career development. The opportunity to train as a Welder within the vibrant industrial landscape of United States San Francisco has equipped me with practical skills, safety consciousness, and professional maturity. I am grateful for the mentorship received and look forward to applying these lessons in future endeavors within the welding industry.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 in United States San Francisco</dc:title>
  <dc:creator/>
  <dc:language>en</dc:language>
  <cp:keywords/>
  <dcterms:created xsi:type="dcterms:W3CDTF">2026-07-29T14:33:03Z</dcterms:created>
  <dcterms:modified xsi:type="dcterms:W3CDTF">2026-07-29T14:33:03Z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