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voice"/>
    <w:p>
      <w:pPr>
        <w:pStyle w:val="Heading1"/>
      </w:pPr>
      <w:r>
        <w:t xml:space="preserve">INVOICE</w:t>
      </w:r>
    </w:p>
    <w:p>
      <w:pPr>
        <w:pStyle w:val="FirstParagraph"/>
      </w:pPr>
      <w:r>
        <w:t xml:space="preserve">Official Invoice Document</w:t>
      </w:r>
    </w:p>
    <w:p>
      <w:pPr>
        <w:pStyle w:val="BodyText"/>
      </w:pPr>
      <w:r>
        <w:t xml:space="preserve">Academic Researcher Professional Services</w:t>
      </w:r>
    </w:p>
    <w:p>
      <w:pPr>
        <w:pStyle w:val="BodyText"/>
      </w:pPr>
      <w:r>
        <w:t xml:space="preserve">Tanzania Dar es Salaam | United Republic of Tanzania</w:t>
      </w:r>
    </w:p>
    <w:bookmarkEnd w:id="20"/>
    <w:p>
      <w:pPr>
        <w:pStyle w:val="BodyText"/>
      </w:pPr>
      <w:r>
        <w:rPr>
          <w:bCs/>
          <w:b/>
        </w:rPr>
        <w:t xml:space="preserve">Invoice Number:</w:t>
      </w:r>
      <w:r>
        <w:t xml:space="preserve"> </w:t>
      </w:r>
      <w:r>
        <w:t xml:space="preserve">TZS-ARS-2025-0047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Tanzanian Shilling (TZS)</w:t>
      </w:r>
    </w:p>
    <w:p>
      <w:pPr>
        <w:pStyle w:val="BodyText"/>
      </w:pPr>
      <w:r>
        <w:rPr>
          <w:bCs/>
          <w:b/>
        </w:rPr>
        <w:t xml:space="preserve">Reference:</w:t>
      </w:r>
      <w:r>
        <w:t xml:space="preserve"> </w:t>
      </w:r>
      <w:r>
        <w:t xml:space="preserve">ARA-RES-2025-Q2</w:t>
      </w:r>
    </w:p>
    <w:bookmarkStart w:id="21" w:name="issued-by-academic-researcher"/>
    <w:p>
      <w:pPr>
        <w:pStyle w:val="Heading3"/>
      </w:pPr>
      <w:r>
        <w:t xml:space="preserve">Issued By (Academic Researcher)</w:t>
      </w:r>
    </w:p>
    <w:p>
      <w:pPr>
        <w:pStyle w:val="FirstParagraph"/>
      </w:pPr>
      <w:r>
        <w:rPr>
          <w:bCs/>
          <w:b/>
        </w:rPr>
        <w:t xml:space="preserve">Dr. Amina J. Mwangi, PhD</w:t>
      </w:r>
    </w:p>
    <w:p>
      <w:pPr>
        <w:pStyle w:val="BodyText"/>
      </w:pPr>
      <w:r>
        <w:t xml:space="preserve">Senior Academic Researcher &amp; Principal Investigator</w:t>
      </w:r>
    </w:p>
    <w:p>
      <w:pPr>
        <w:pStyle w:val="BodyText"/>
      </w:pPr>
      <w:r>
        <w:t xml:space="preserve">Department of Social Sciences &amp; Public Policy</w:t>
      </w:r>
    </w:p>
    <w:p>
      <w:pPr>
        <w:pStyle w:val="BodyText"/>
      </w:pPr>
      <w:r>
        <w:t xml:space="preserve">University of Dar es Salaam</w:t>
      </w:r>
    </w:p>
    <w:p>
      <w:pPr>
        <w:pStyle w:val="BodyText"/>
      </w:pPr>
      <w:r>
        <w:t xml:space="preserve">P.O. Box 35061, Dar es Salaam</w:t>
      </w:r>
    </w:p>
    <w:p>
      <w:pPr>
        <w:pStyle w:val="BodyText"/>
      </w:pPr>
      <w:r>
        <w:t xml:space="preserve">Tanzania Dar es Salaam, United Republic of Tanzania</w:t>
      </w:r>
    </w:p>
    <w:p>
      <w:pPr>
        <w:pStyle w:val="BodyText"/>
      </w:pPr>
      <w:r>
        <w:t xml:space="preserve">Email: a.mwangi@udsm.ac.tz</w:t>
      </w:r>
    </w:p>
    <w:p>
      <w:pPr>
        <w:pStyle w:val="BodyText"/>
      </w:pPr>
      <w:r>
        <w:t xml:space="preserve">Tel: +255 754 123 456</w:t>
      </w:r>
    </w:p>
    <w:p>
      <w:pPr>
        <w:pStyle w:val="BodyText"/>
      </w:pPr>
      <w:r>
        <w:t xml:space="preserve">TIN: 123-456-789-000</w:t>
      </w:r>
    </w:p>
    <w:bookmarkEnd w:id="21"/>
    <w:bookmarkStart w:id="22" w:name="billed-to-client-sponsor"/>
    <w:p>
      <w:pPr>
        <w:pStyle w:val="Heading3"/>
      </w:pPr>
      <w:r>
        <w:t xml:space="preserve">Billed To (Client / Sponsor)</w:t>
      </w:r>
    </w:p>
    <w:p>
      <w:pPr>
        <w:pStyle w:val="FirstParagraph"/>
      </w:pPr>
      <w:r>
        <w:rPr>
          <w:bCs/>
          <w:b/>
        </w:rPr>
        <w:t xml:space="preserve">Dr. Joseph K. Mushi</w:t>
      </w:r>
    </w:p>
    <w:p>
      <w:pPr>
        <w:pStyle w:val="BodyText"/>
      </w:pPr>
      <w:r>
        <w:t xml:space="preserve">Director, Research &amp; Development Division</w:t>
      </w:r>
    </w:p>
    <w:p>
      <w:pPr>
        <w:pStyle w:val="BodyText"/>
      </w:pPr>
      <w:r>
        <w:t xml:space="preserve">Tanzania National Bureau of Statistics (NBS)</w:t>
      </w:r>
    </w:p>
    <w:p>
      <w:pPr>
        <w:pStyle w:val="BodyText"/>
      </w:pPr>
      <w:r>
        <w:t xml:space="preserve">Plot 12, Samora Avenue</w:t>
      </w:r>
    </w:p>
    <w:p>
      <w:pPr>
        <w:pStyle w:val="BodyText"/>
      </w:pPr>
      <w:r>
        <w:t xml:space="preserve">P.O. Box 1000, Dar es Salaam</w:t>
      </w:r>
    </w:p>
    <w:p>
      <w:pPr>
        <w:pStyle w:val="BodyText"/>
      </w:pPr>
      <w:r>
        <w:t xml:space="preserve">Tanzania Dar es Salaam, United Republic of Tanzania</w:t>
      </w:r>
    </w:p>
    <w:p>
      <w:pPr>
        <w:pStyle w:val="BodyText"/>
      </w:pPr>
      <w:r>
        <w:t xml:space="preserve">Email: j.mushi@nbs.go.tz</w:t>
      </w:r>
    </w:p>
    <w:p>
      <w:pPr>
        <w:pStyle w:val="BodyText"/>
      </w:pPr>
      <w:r>
        <w:t xml:space="preserve">Tel: +255 22 211 8900</w:t>
      </w:r>
    </w:p>
    <w:p>
      <w:pPr>
        <w:pStyle w:val="BodyText"/>
      </w:pPr>
      <w:r>
        <w:t xml:space="preserve">TIN: 987-654-321-000</w:t>
      </w:r>
    </w:p>
    <w:bookmarkEnd w:id="22"/>
    <w:bookmarkStart w:id="24" w:name="X65c49adee242fea53cd11cb03e43bd9d97b091f"/>
    <w:p>
      <w:pPr>
        <w:pStyle w:val="Heading2"/>
      </w:pPr>
      <w:r>
        <w:t xml:space="preserve">Description of Academic Researcher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 / Hours</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Conducting a comprehensive field research study on urban poverty dynamics in the Dar es Salaam metropolitan area, including survey design, data collection methodology, and participant recruitment across five wards.</w:t>
            </w:r>
          </w:p>
        </w:tc>
        <w:tc>
          <w:tcPr/>
          <w:p>
            <w:pPr>
              <w:pStyle w:val="Compact"/>
              <w:jc w:val="left"/>
            </w:pPr>
            <w:r>
              <w:t xml:space="preserve">Jan – Mar 2025</w:t>
            </w:r>
          </w:p>
        </w:tc>
        <w:tc>
          <w:tcPr/>
          <w:p>
            <w:pPr>
              <w:pStyle w:val="Compact"/>
              <w:jc w:val="left"/>
            </w:pPr>
            <w:r>
              <w:t xml:space="preserve">120 hrs</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Statistical analysis and interpretation of primary survey data using SPSS and Stata software, producing detailed quantitative findings and regression models for the Tanzania Dar es Salaam urban development report.</w:t>
            </w:r>
          </w:p>
        </w:tc>
        <w:tc>
          <w:tcPr/>
          <w:p>
            <w:pPr>
              <w:pStyle w:val="Compact"/>
              <w:jc w:val="left"/>
            </w:pPr>
            <w:r>
              <w:t xml:space="preserve">Apr 2025</w:t>
            </w:r>
          </w:p>
        </w:tc>
        <w:tc>
          <w:tcPr/>
          <w:p>
            <w:pPr>
              <w:pStyle w:val="Compact"/>
              <w:jc w:val="left"/>
            </w:pPr>
            <w:r>
              <w:t xml:space="preserve">60 hrs</w:t>
            </w:r>
          </w:p>
        </w:tc>
        <w:tc>
          <w:tcPr/>
          <w:p>
            <w:pPr>
              <w:pStyle w:val="Compact"/>
              <w:jc w:val="left"/>
            </w:pPr>
            <w:r>
              <w:t xml:space="preserve">175,000</w:t>
            </w:r>
          </w:p>
        </w:tc>
        <w:tc>
          <w:tcPr/>
          <w:p>
            <w:pPr>
              <w:pStyle w:val="Compact"/>
              <w:jc w:val="left"/>
            </w:pPr>
            <w:r>
              <w:t xml:space="preserve">10,500,000</w:t>
            </w:r>
          </w:p>
        </w:tc>
      </w:tr>
      <w:tr>
        <w:tc>
          <w:tcPr/>
          <w:p>
            <w:pPr>
              <w:pStyle w:val="Compact"/>
              <w:jc w:val="left"/>
            </w:pPr>
            <w:r>
              <w:t xml:space="preserve">3</w:t>
            </w:r>
          </w:p>
        </w:tc>
        <w:tc>
          <w:tcPr/>
          <w:p>
            <w:pPr>
              <w:pStyle w:val="Compact"/>
              <w:jc w:val="left"/>
            </w:pPr>
            <w:r>
              <w:t xml:space="preserve">Preparation and submission of a peer-reviewed academic research paper titled "Socio-Economic Resilience of Informal Sector Workers in Tanzania Dar es Salaam" for publication in the East African Journal of Social Sciences.</w:t>
            </w:r>
          </w:p>
        </w:tc>
        <w:tc>
          <w:tcPr/>
          <w:p>
            <w:pPr>
              <w:pStyle w:val="Compact"/>
              <w:jc w:val="left"/>
            </w:pPr>
            <w:r>
              <w:t xml:space="preserve">Apr – May 2025</w:t>
            </w:r>
          </w:p>
        </w:tc>
        <w:tc>
          <w:tcPr/>
          <w:p>
            <w:pPr>
              <w:pStyle w:val="Compact"/>
              <w:jc w:val="left"/>
            </w:pPr>
            <w:r>
              <w:t xml:space="preserve">40 hrs</w:t>
            </w:r>
          </w:p>
        </w:tc>
        <w:tc>
          <w:tcPr/>
          <w:p>
            <w:pPr>
              <w:pStyle w:val="Compact"/>
              <w:jc w:val="left"/>
            </w:pPr>
            <w:r>
              <w:t xml:space="preserve">200,000</w:t>
            </w:r>
          </w:p>
        </w:tc>
        <w:tc>
          <w:tcPr/>
          <w:p>
            <w:pPr>
              <w:pStyle w:val="Compact"/>
              <w:jc w:val="left"/>
            </w:pPr>
            <w:r>
              <w:t xml:space="preserve">8,000,000</w:t>
            </w:r>
          </w:p>
        </w:tc>
      </w:tr>
      <w:tr>
        <w:tc>
          <w:tcPr/>
          <w:p>
            <w:pPr>
              <w:pStyle w:val="Compact"/>
              <w:jc w:val="left"/>
            </w:pPr>
            <w:r>
              <w:t xml:space="preserve">4</w:t>
            </w:r>
          </w:p>
        </w:tc>
        <w:tc>
          <w:tcPr/>
          <w:p>
            <w:pPr>
              <w:pStyle w:val="Compact"/>
              <w:jc w:val="left"/>
            </w:pPr>
            <w:r>
              <w:t xml:space="preserve">Delivery of a keynote presentation and two-day workshop on research methodology and ethical standards for academic researchers at the Tanzania Dar es Salaam Research Conference 2025, hosted at the University of Dar es Salaam Main Campus.</w:t>
            </w:r>
          </w:p>
        </w:tc>
        <w:tc>
          <w:tcPr/>
          <w:p>
            <w:pPr>
              <w:pStyle w:val="Compact"/>
              <w:jc w:val="left"/>
            </w:pPr>
            <w:r>
              <w:t xml:space="preserve">May 2025</w:t>
            </w:r>
          </w:p>
        </w:tc>
        <w:tc>
          <w:tcPr/>
          <w:p>
            <w:pPr>
              <w:pStyle w:val="Compact"/>
              <w:jc w:val="left"/>
            </w:pPr>
            <w:r>
              <w:t xml:space="preserve">16 hrs</w:t>
            </w:r>
          </w:p>
        </w:tc>
        <w:tc>
          <w:tcPr/>
          <w:p>
            <w:pPr>
              <w:pStyle w:val="Compact"/>
              <w:jc w:val="left"/>
            </w:pPr>
            <w:r>
              <w:t xml:space="preserve">250,000</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Supervision and mentoring of three postgraduate research students (MPhil and PhD level) affiliated with the Tanzania Dar es Salaam academic community, including weekly progress reviews, thesis chapter feedback, and guidance on research ethics compliance.</w:t>
            </w:r>
          </w:p>
        </w:tc>
        <w:tc>
          <w:tcPr/>
          <w:p>
            <w:pPr>
              <w:pStyle w:val="Compact"/>
              <w:jc w:val="left"/>
            </w:pPr>
            <w:r>
              <w:t xml:space="preserve">Jan – Jun 2025</w:t>
            </w:r>
          </w:p>
        </w:tc>
        <w:tc>
          <w:tcPr/>
          <w:p>
            <w:pPr>
              <w:pStyle w:val="Compact"/>
              <w:jc w:val="left"/>
            </w:pPr>
            <w:r>
              <w:t xml:space="preserve">90 hrs</w:t>
            </w:r>
          </w:p>
        </w:tc>
        <w:tc>
          <w:tcPr/>
          <w:p>
            <w:pPr>
              <w:pStyle w:val="Compact"/>
              <w:jc w:val="left"/>
            </w:pPr>
            <w:r>
              <w:t xml:space="preserve">125,000</w:t>
            </w:r>
          </w:p>
        </w:tc>
        <w:tc>
          <w:tcPr/>
          <w:p>
            <w:pPr>
              <w:pStyle w:val="Compact"/>
              <w:jc w:val="left"/>
            </w:pPr>
            <w:r>
              <w:t xml:space="preserve">11,250,000</w:t>
            </w:r>
          </w:p>
        </w:tc>
      </w:tr>
      <w:tr>
        <w:tc>
          <w:tcPr/>
          <w:p>
            <w:pPr>
              <w:pStyle w:val="Compact"/>
              <w:jc w:val="left"/>
            </w:pPr>
            <w:r>
              <w:t xml:space="preserve">6</w:t>
            </w:r>
          </w:p>
        </w:tc>
        <w:tc>
          <w:tcPr/>
          <w:p>
            <w:pPr>
              <w:pStyle w:val="Compact"/>
              <w:jc w:val="left"/>
            </w:pPr>
            <w:r>
              <w:t xml:space="preserve">Compilation and submission of a final comprehensive research report (250+ pages) summarizing all findings, policy recommendations, and future research directions for the Tanzania Dar es Salaam urban development initiative, including appendices, data tables, and a 15-page executive summary.</w:t>
            </w:r>
          </w:p>
        </w:tc>
        <w:tc>
          <w:tcPr/>
          <w:p>
            <w:pPr>
              <w:pStyle w:val="Compact"/>
              <w:jc w:val="left"/>
            </w:pPr>
            <w:r>
              <w:t xml:space="preserve">Jun 2025</w:t>
            </w:r>
          </w:p>
        </w:tc>
        <w:tc>
          <w:tcPr/>
          <w:p>
            <w:pPr>
              <w:pStyle w:val="Compact"/>
              <w:jc w:val="left"/>
            </w:pPr>
            <w:r>
              <w:t xml:space="preserve">50 hrs</w:t>
            </w:r>
          </w:p>
        </w:tc>
        <w:tc>
          <w:tcPr/>
          <w:p>
            <w:pPr>
              <w:pStyle w:val="Compact"/>
              <w:jc w:val="left"/>
            </w:pPr>
            <w:r>
              <w:t xml:space="preserve">180,000</w:t>
            </w:r>
          </w:p>
        </w:tc>
        <w:tc>
          <w:tcPr/>
          <w:p>
            <w:pPr>
              <w:pStyle w:val="Compact"/>
              <w:jc w:val="left"/>
            </w:pPr>
            <w:r>
              <w:t xml:space="preserve">9,000,000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60,750,000 TZS</w:t>
            </w:r>
          </w:p>
        </w:tc>
      </w:tr>
      <w:tr>
        <w:tc>
          <w:tcPr/>
          <w:p>
            <w:pPr>
              <w:pStyle w:val="Compact"/>
              <w:jc w:val="left"/>
            </w:pPr>
            <w:r>
              <w:t xml:space="preserve">VAT (18% – Tanzania Revenue Authority)</w:t>
            </w:r>
          </w:p>
        </w:tc>
        <w:tc>
          <w:tcPr/>
          <w:p>
            <w:pPr>
              <w:pStyle w:val="Compact"/>
              <w:jc w:val="right"/>
            </w:pPr>
            <w:r>
              <w:t xml:space="preserve">10,935,000 TZS</w:t>
            </w:r>
          </w:p>
        </w:tc>
      </w:tr>
      <w:tr>
        <w:tc>
          <w:tcPr/>
          <w:p>
            <w:pPr>
              <w:pStyle w:val="Compact"/>
              <w:jc w:val="left"/>
            </w:pPr>
            <w:r>
              <w:t xml:space="preserve">Withholding Tax (5% – Academic Researcher Professional Fee)</w:t>
            </w:r>
          </w:p>
        </w:tc>
        <w:tc>
          <w:tcPr/>
          <w:p>
            <w:pPr>
              <w:pStyle w:val="Compact"/>
              <w:jc w:val="right"/>
            </w:pPr>
            <w:r>
              <w:t xml:space="preserve">(3,037,500 TZS)</w:t>
            </w:r>
          </w:p>
        </w:tc>
      </w:tr>
      <w:tr>
        <w:tc>
          <w:tcPr/>
          <w:p>
            <w:pPr>
              <w:pStyle w:val="Compact"/>
              <w:jc w:val="left"/>
            </w:pPr>
            <w:r>
              <w:t xml:space="preserve">Grand Total Payable</w:t>
            </w:r>
          </w:p>
        </w:tc>
        <w:tc>
          <w:tcPr/>
          <w:p>
            <w:pPr>
              <w:pStyle w:val="Compact"/>
              <w:jc w:val="right"/>
            </w:pPr>
            <w:r>
              <w:t xml:space="preserve">68,647,500 TZS</w:t>
            </w:r>
          </w:p>
        </w:tc>
      </w:tr>
    </w:tbl>
    <w:bookmarkStart w:id="23" w:name="invoice-notes-payment-instructions"/>
    <w:p>
      <w:pPr>
        <w:pStyle w:val="Heading3"/>
      </w:pPr>
      <w:r>
        <w:t xml:space="preserve">Invoice Notes &amp; Payment Instructions</w:t>
      </w:r>
    </w:p>
    <w:p>
      <w:pPr>
        <w:numPr>
          <w:ilvl w:val="0"/>
          <w:numId w:val="1001"/>
        </w:numPr>
        <w:pStyle w:val="Compact"/>
      </w:pPr>
      <w:r>
        <w:t xml:space="preserve">This Invoice is issued in accordance with the Tanzania Revenue Authority (TRA) regulations governing professional services rendered by an Academic Researcher within the jurisdiction of Tanzania Dar es Salaam.</w:t>
      </w:r>
    </w:p>
    <w:p>
      <w:pPr>
        <w:numPr>
          <w:ilvl w:val="0"/>
          <w:numId w:val="1001"/>
        </w:numPr>
        <w:pStyle w:val="Compact"/>
      </w:pPr>
      <w:r>
        <w:t xml:space="preserve">Payment shall be made via bank transfer to:</w:t>
      </w:r>
      <w:r>
        <w:t xml:space="preserve"> </w:t>
      </w:r>
      <w:r>
        <w:rPr>
          <w:bCs/>
          <w:b/>
        </w:rPr>
        <w:t xml:space="preserve">Bank of Africa Tanzania</w:t>
      </w:r>
      <w:r>
        <w:t xml:space="preserve">, Account Name: Dr. Amina J. Mwangi, Account Number: 0012-3456-7890, Branch: Dar es Salaam CBD, SWIFT: BOAFTZDA.</w:t>
      </w:r>
    </w:p>
    <w:p>
      <w:pPr>
        <w:numPr>
          <w:ilvl w:val="0"/>
          <w:numId w:val="1001"/>
        </w:numPr>
        <w:pStyle w:val="Compact"/>
      </w:pPr>
      <w:r>
        <w:t xml:space="preserve">All services described in this Invoice were performed by the undersigned Academic Researcher in full compliance with the Tanzania Research Ethics Committee (TRECC) guidelines and the University of Dar es Salaam research policies.</w:t>
      </w:r>
    </w:p>
    <w:p>
      <w:pPr>
        <w:numPr>
          <w:ilvl w:val="0"/>
          <w:numId w:val="1001"/>
        </w:numPr>
        <w:pStyle w:val="Compact"/>
      </w:pPr>
      <w:r>
        <w:t xml:space="preserve">Payment is due within fifteen (15) calendar days from the Invoice date. Late payments shall attract a penalty of 2% per month as stipulated under Tanzanian commercial law.</w:t>
      </w:r>
    </w:p>
    <w:p>
      <w:pPr>
        <w:numPr>
          <w:ilvl w:val="0"/>
          <w:numId w:val="1001"/>
        </w:numPr>
        <w:pStyle w:val="Compact"/>
      </w:pPr>
      <w:r>
        <w:t xml:space="preserve">This Invoice is valid for ninety (90) days from the date of issue. Please reference Invoice Number TZS-ARS-2025-0047 in all correspondence and remittances.</w:t>
      </w:r>
    </w:p>
    <w:p>
      <w:pPr>
        <w:numPr>
          <w:ilvl w:val="0"/>
          <w:numId w:val="1001"/>
        </w:numPr>
        <w:pStyle w:val="Compact"/>
      </w:pPr>
      <w:r>
        <w:t xml:space="preserve">The Academic Researcher reserves the right to publish anonymized findings from this research engagement in peer-reviewed journals, subject to prior written approval from the sponsoring institution in Tanzania Dar es Salaam.</w:t>
      </w:r>
    </w:p>
    <w:p>
      <w:pPr>
        <w:numPr>
          <w:ilvl w:val="0"/>
          <w:numId w:val="1001"/>
        </w:numPr>
        <w:pStyle w:val="Compact"/>
      </w:pPr>
      <w:r>
        <w:t xml:space="preserve">All intellectual property generated under this engagement shall be jointly owned by the Academic Researcher and the sponsoring body, as outlined in the signed Memorandum of Understanding dated 5 January 2025.</w:t>
      </w:r>
    </w:p>
    <w:bookmarkEnd w:id="23"/>
    <w:p>
      <w:pPr>
        <w:pStyle w:val="FirstParagraph"/>
      </w:pPr>
      <w:r>
        <w:rPr>
          <w:bCs/>
          <w:b/>
        </w:rPr>
        <w:t xml:space="preserve">Authorized Signature:</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t xml:space="preserve">Dr. Amina J. Mwangi, PhD – Academic Researcher, University of Dar es Salaam</w:t>
      </w:r>
    </w:p>
    <w:p>
      <w:pPr>
        <w:pStyle w:val="BodyText"/>
      </w:pPr>
      <w:r>
        <w:t xml:space="preserve">This Invoice was generated and issued in Tanzania Dar es Salaam, United Republic of Tanzania.</w:t>
      </w:r>
    </w:p>
    <w:p>
      <w:pPr>
        <w:pStyle w:val="BodyText"/>
      </w:pPr>
      <w:r>
        <w:t xml:space="preserve">For queries regarding this Invoice, please contact the Academic Researcher directly at the address stated above or via the institutional email provided.</w:t>
      </w:r>
    </w:p>
    <w:p>
      <w:pPr>
        <w:pStyle w:val="BodyText"/>
      </w:pPr>
      <w:r>
        <w:t xml:space="preserve">Document Reference: TZS-ARS-2025-0047 | Page 1 of 1 | Generated: 15/06/2025 09:42 EAT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Tanzania Dar es Salaam</dc:title>
  <dc:creator/>
  <dc:language>en</dc:language>
  <cp:keywords/>
  <dcterms:created xsi:type="dcterms:W3CDTF">2026-10-10T03:17:45Z</dcterms:created>
  <dcterms:modified xsi:type="dcterms:W3CDTF">2026-10-10T03:17:45Z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